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AD0E" w14:textId="6A18DC5F" w:rsidR="00AF3541" w:rsidRPr="00226F83" w:rsidRDefault="00226F83" w:rsidP="00AF3541">
      <w:pPr>
        <w:pStyle w:val="Heading1"/>
        <w:rPr>
          <w:color w:val="002060"/>
        </w:rPr>
      </w:pPr>
      <w:r w:rsidRPr="00226F83">
        <w:rPr>
          <w:color w:val="002060"/>
        </w:rPr>
        <w:t>Annex A: Bid</w:t>
      </w:r>
      <w:r w:rsidR="00AF3541" w:rsidRPr="00226F83">
        <w:rPr>
          <w:color w:val="002060"/>
        </w:rPr>
        <w:t xml:space="preserve"> </w:t>
      </w:r>
      <w:r w:rsidR="00AF3541" w:rsidRPr="007D7B7E">
        <w:rPr>
          <w:color w:val="002554"/>
        </w:rPr>
        <w:t>template</w:t>
      </w:r>
    </w:p>
    <w:p w14:paraId="1254B766" w14:textId="77777777" w:rsidR="00AF3541" w:rsidRPr="00226F83" w:rsidRDefault="00AF3541" w:rsidP="00AF3541">
      <w:pPr>
        <w:pStyle w:val="Heading2"/>
      </w:pPr>
      <w:r w:rsidRPr="00F60FCF">
        <w:t>Instructions</w:t>
      </w:r>
      <w:r w:rsidRPr="009874F1">
        <w:t xml:space="preserve"> </w:t>
      </w:r>
      <w:r w:rsidRPr="00226F83">
        <w:t>on completing the template</w:t>
      </w:r>
    </w:p>
    <w:p w14:paraId="5146CFDB" w14:textId="77713AC8" w:rsidR="00CE1073" w:rsidRPr="00752060" w:rsidRDefault="00C764A0" w:rsidP="00752060">
      <w:pPr>
        <w:pStyle w:val="Numberedtext1"/>
        <w:rPr>
          <w:sz w:val="22"/>
          <w:szCs w:val="22"/>
        </w:rPr>
      </w:pPr>
      <w:r w:rsidRPr="00752060">
        <w:rPr>
          <w:sz w:val="22"/>
          <w:szCs w:val="22"/>
        </w:rPr>
        <w:t xml:space="preserve">The deadline for returning completed bids is </w:t>
      </w:r>
      <w:r w:rsidR="0018614F" w:rsidRPr="008E7E5D">
        <w:rPr>
          <w:b/>
          <w:bCs/>
          <w:sz w:val="22"/>
          <w:szCs w:val="22"/>
        </w:rPr>
        <w:t>1700</w:t>
      </w:r>
      <w:r w:rsidRPr="008E7E5D">
        <w:rPr>
          <w:b/>
          <w:bCs/>
          <w:sz w:val="22"/>
          <w:szCs w:val="22"/>
        </w:rPr>
        <w:t xml:space="preserve"> on </w:t>
      </w:r>
      <w:r w:rsidR="000229BF" w:rsidRPr="008E7E5D">
        <w:rPr>
          <w:b/>
          <w:bCs/>
          <w:sz w:val="22"/>
          <w:szCs w:val="22"/>
        </w:rPr>
        <w:t xml:space="preserve">28 </w:t>
      </w:r>
      <w:r w:rsidR="357D05B7" w:rsidRPr="008E7E5D">
        <w:rPr>
          <w:b/>
          <w:bCs/>
          <w:sz w:val="22"/>
          <w:szCs w:val="22"/>
        </w:rPr>
        <w:t>Sept</w:t>
      </w:r>
      <w:r w:rsidRPr="008E7E5D">
        <w:rPr>
          <w:b/>
          <w:bCs/>
          <w:sz w:val="22"/>
          <w:szCs w:val="22"/>
        </w:rPr>
        <w:t>em</w:t>
      </w:r>
      <w:r w:rsidR="00CE1073" w:rsidRPr="008E7E5D">
        <w:rPr>
          <w:b/>
          <w:bCs/>
          <w:sz w:val="22"/>
          <w:szCs w:val="22"/>
        </w:rPr>
        <w:t>ber</w:t>
      </w:r>
      <w:r w:rsidR="000229BF" w:rsidRPr="008E7E5D">
        <w:rPr>
          <w:b/>
          <w:bCs/>
          <w:sz w:val="22"/>
          <w:szCs w:val="22"/>
        </w:rPr>
        <w:t xml:space="preserve"> 2021</w:t>
      </w:r>
      <w:r w:rsidR="00CE1073" w:rsidRPr="00752060">
        <w:rPr>
          <w:sz w:val="22"/>
          <w:szCs w:val="22"/>
        </w:rPr>
        <w:t xml:space="preserve">. </w:t>
      </w:r>
    </w:p>
    <w:p w14:paraId="791259F9" w14:textId="3E8F2807" w:rsidR="000C7E2B" w:rsidRPr="00752060" w:rsidRDefault="00CE1073" w:rsidP="000C7E2B">
      <w:pPr>
        <w:pStyle w:val="Numberedtext1"/>
        <w:rPr>
          <w:sz w:val="22"/>
          <w:szCs w:val="22"/>
        </w:rPr>
      </w:pPr>
      <w:r w:rsidRPr="00752060">
        <w:rPr>
          <w:sz w:val="22"/>
          <w:szCs w:val="22"/>
        </w:rPr>
        <w:t>Please email</w:t>
      </w:r>
      <w:r w:rsidR="000C7E2B" w:rsidRPr="00752060">
        <w:rPr>
          <w:sz w:val="22"/>
          <w:szCs w:val="22"/>
        </w:rPr>
        <w:t xml:space="preserve"> all queries and</w:t>
      </w:r>
      <w:r w:rsidRPr="00752060">
        <w:rPr>
          <w:sz w:val="22"/>
          <w:szCs w:val="22"/>
        </w:rPr>
        <w:t xml:space="preserve"> completed templates to </w:t>
      </w:r>
      <w:hyperlink r:id="rId11" w:history="1">
        <w:r w:rsidR="662A3359" w:rsidRPr="00D74CAE">
          <w:rPr>
            <w:rStyle w:val="Hyperlink"/>
            <w:sz w:val="22"/>
            <w:szCs w:val="22"/>
          </w:rPr>
          <w:t>shortcourse@</w:t>
        </w:r>
        <w:r w:rsidR="6C90C9BD" w:rsidRPr="00D74CAE">
          <w:rPr>
            <w:rStyle w:val="Hyperlink"/>
            <w:sz w:val="22"/>
            <w:szCs w:val="22"/>
          </w:rPr>
          <w:t>officeforstudents.org.uk</w:t>
        </w:r>
      </w:hyperlink>
      <w:r w:rsidR="00D74CAE">
        <w:rPr>
          <w:sz w:val="22"/>
          <w:szCs w:val="22"/>
        </w:rPr>
        <w:t>.</w:t>
      </w:r>
    </w:p>
    <w:p w14:paraId="66412F0C" w14:textId="77777777" w:rsidR="00AF3541" w:rsidRPr="00752060" w:rsidRDefault="00AF3541" w:rsidP="00AF3541">
      <w:pPr>
        <w:pStyle w:val="Numberedtext1"/>
        <w:rPr>
          <w:sz w:val="22"/>
          <w:szCs w:val="22"/>
        </w:rPr>
      </w:pPr>
      <w:r w:rsidRPr="00752060">
        <w:rPr>
          <w:sz w:val="22"/>
          <w:szCs w:val="22"/>
        </w:rPr>
        <w:t xml:space="preserve">Respond to the questions using the text boxes provided. Boxes can be expanded to the required length. </w:t>
      </w:r>
      <w:r w:rsidRPr="00752060">
        <w:rPr>
          <w:rFonts w:cs="Arial"/>
          <w:sz w:val="22"/>
          <w:szCs w:val="22"/>
        </w:rPr>
        <w:t>All sections and tables must be completed in full.</w:t>
      </w:r>
    </w:p>
    <w:p w14:paraId="6DB6D811" w14:textId="289465D1" w:rsidR="00230518" w:rsidRPr="00752060" w:rsidRDefault="00AF3541" w:rsidP="00603A7E">
      <w:pPr>
        <w:pStyle w:val="Numberedtext1"/>
        <w:rPr>
          <w:rFonts w:cs="Arial"/>
          <w:sz w:val="24"/>
          <w:szCs w:val="24"/>
        </w:rPr>
      </w:pPr>
      <w:r w:rsidRPr="00752060">
        <w:rPr>
          <w:sz w:val="22"/>
          <w:szCs w:val="22"/>
        </w:rPr>
        <w:t>The completed document</w:t>
      </w:r>
      <w:r w:rsidRPr="00752060">
        <w:rPr>
          <w:b/>
          <w:sz w:val="22"/>
          <w:szCs w:val="22"/>
        </w:rPr>
        <w:t xml:space="preserve"> should not exceed </w:t>
      </w:r>
      <w:r w:rsidR="001459F2">
        <w:rPr>
          <w:b/>
          <w:sz w:val="22"/>
          <w:szCs w:val="22"/>
        </w:rPr>
        <w:t>10</w:t>
      </w:r>
      <w:r w:rsidRPr="00752060">
        <w:rPr>
          <w:b/>
          <w:sz w:val="22"/>
          <w:szCs w:val="22"/>
        </w:rPr>
        <w:t xml:space="preserve"> sides of A4 including the</w:t>
      </w:r>
      <w:r w:rsidR="00EF60A4">
        <w:rPr>
          <w:b/>
          <w:sz w:val="22"/>
          <w:szCs w:val="22"/>
        </w:rPr>
        <w:t xml:space="preserve"> </w:t>
      </w:r>
      <w:r w:rsidRPr="00752060">
        <w:rPr>
          <w:b/>
          <w:sz w:val="22"/>
          <w:szCs w:val="22"/>
        </w:rPr>
        <w:t>tables at the end of the template</w:t>
      </w:r>
      <w:r w:rsidRPr="00752060">
        <w:rPr>
          <w:sz w:val="22"/>
          <w:szCs w:val="22"/>
        </w:rPr>
        <w:t>. Font size should be no smal</w:t>
      </w:r>
      <w:r w:rsidR="00230518" w:rsidRPr="00752060">
        <w:rPr>
          <w:sz w:val="22"/>
          <w:szCs w:val="22"/>
        </w:rPr>
        <w:t>ler than 1</w:t>
      </w:r>
      <w:r w:rsidR="002327AB">
        <w:rPr>
          <w:sz w:val="22"/>
          <w:szCs w:val="22"/>
        </w:rPr>
        <w:t>1</w:t>
      </w:r>
      <w:r w:rsidR="00230518" w:rsidRPr="00752060">
        <w:rPr>
          <w:sz w:val="22"/>
          <w:szCs w:val="22"/>
        </w:rPr>
        <w:t xml:space="preserve"> point Arial.</w:t>
      </w:r>
    </w:p>
    <w:p w14:paraId="1A8BF5EB" w14:textId="7F620280" w:rsidR="00AF3541" w:rsidRPr="00752060" w:rsidRDefault="00603A7E" w:rsidP="00603A7E">
      <w:pPr>
        <w:pStyle w:val="Numberedtext1"/>
        <w:rPr>
          <w:rFonts w:cs="Arial"/>
          <w:sz w:val="24"/>
          <w:szCs w:val="24"/>
        </w:rPr>
      </w:pPr>
      <w:r w:rsidRPr="00752060">
        <w:rPr>
          <w:sz w:val="22"/>
          <w:szCs w:val="22"/>
        </w:rPr>
        <w:t xml:space="preserve">The </w:t>
      </w:r>
      <w:r w:rsidR="00230518" w:rsidRPr="00752060">
        <w:rPr>
          <w:sz w:val="22"/>
          <w:szCs w:val="22"/>
        </w:rPr>
        <w:t>page layout</w:t>
      </w:r>
      <w:r w:rsidR="001377F0" w:rsidRPr="00752060">
        <w:rPr>
          <w:sz w:val="22"/>
          <w:szCs w:val="22"/>
        </w:rPr>
        <w:t>, including table formats</w:t>
      </w:r>
      <w:r w:rsidR="00230518" w:rsidRPr="00752060">
        <w:rPr>
          <w:sz w:val="22"/>
          <w:szCs w:val="22"/>
        </w:rPr>
        <w:t xml:space="preserve"> must not be altered</w:t>
      </w:r>
      <w:r w:rsidRPr="00752060">
        <w:rPr>
          <w:sz w:val="22"/>
          <w:szCs w:val="22"/>
        </w:rPr>
        <w:t xml:space="preserve">. </w:t>
      </w:r>
      <w:r w:rsidR="00AF3541" w:rsidRPr="00752060">
        <w:rPr>
          <w:rFonts w:cs="Arial"/>
          <w:sz w:val="22"/>
          <w:szCs w:val="22"/>
        </w:rPr>
        <w:t>While each section heading must be retained, any explanatory text detailing our requirements</w:t>
      </w:r>
      <w:r w:rsidR="00D775D3" w:rsidRPr="00752060">
        <w:rPr>
          <w:rFonts w:cs="Arial"/>
          <w:sz w:val="22"/>
          <w:szCs w:val="22"/>
        </w:rPr>
        <w:t xml:space="preserve"> which is in </w:t>
      </w:r>
      <w:r w:rsidR="00D775D3" w:rsidRPr="00752060">
        <w:rPr>
          <w:rFonts w:cs="Arial"/>
          <w:i/>
          <w:sz w:val="22"/>
          <w:szCs w:val="22"/>
        </w:rPr>
        <w:t>italics</w:t>
      </w:r>
      <w:r w:rsidR="00AF3541" w:rsidRPr="00752060">
        <w:rPr>
          <w:rFonts w:cs="Arial"/>
          <w:sz w:val="22"/>
          <w:szCs w:val="22"/>
        </w:rPr>
        <w:t xml:space="preserve"> may be removed so as not to impact on the overall length of the document, includ</w:t>
      </w:r>
      <w:r w:rsidR="00433CDE" w:rsidRPr="00752060">
        <w:rPr>
          <w:rFonts w:cs="Arial"/>
          <w:sz w:val="22"/>
          <w:szCs w:val="22"/>
        </w:rPr>
        <w:t>ing all instruction text on the</w:t>
      </w:r>
      <w:r w:rsidRPr="00752060">
        <w:rPr>
          <w:rFonts w:cs="Arial"/>
          <w:sz w:val="22"/>
          <w:szCs w:val="22"/>
        </w:rPr>
        <w:t>se</w:t>
      </w:r>
      <w:r w:rsidR="00433CDE" w:rsidRPr="00752060">
        <w:rPr>
          <w:rFonts w:cs="Arial"/>
          <w:sz w:val="22"/>
          <w:szCs w:val="22"/>
        </w:rPr>
        <w:t xml:space="preserve"> first two</w:t>
      </w:r>
      <w:r w:rsidR="00AF3541" w:rsidRPr="00752060">
        <w:rPr>
          <w:rFonts w:cs="Arial"/>
          <w:sz w:val="22"/>
          <w:szCs w:val="22"/>
        </w:rPr>
        <w:t xml:space="preserve"> page</w:t>
      </w:r>
      <w:r w:rsidR="00433CDE" w:rsidRPr="00752060">
        <w:rPr>
          <w:rFonts w:cs="Arial"/>
          <w:sz w:val="22"/>
          <w:szCs w:val="22"/>
        </w:rPr>
        <w:t>s</w:t>
      </w:r>
      <w:r w:rsidR="00AF3541" w:rsidRPr="00752060">
        <w:rPr>
          <w:rFonts w:cs="Arial"/>
          <w:sz w:val="22"/>
          <w:szCs w:val="22"/>
        </w:rPr>
        <w:t xml:space="preserve">. </w:t>
      </w:r>
      <w:r w:rsidR="00AF3541" w:rsidRPr="00752060">
        <w:rPr>
          <w:sz w:val="22"/>
          <w:szCs w:val="22"/>
        </w:rPr>
        <w:t xml:space="preserve">Final bids </w:t>
      </w:r>
      <w:r w:rsidR="007047A1" w:rsidRPr="00752060">
        <w:rPr>
          <w:sz w:val="22"/>
          <w:szCs w:val="22"/>
        </w:rPr>
        <w:t>must</w:t>
      </w:r>
      <w:r w:rsidR="00AF3541" w:rsidRPr="00752060">
        <w:rPr>
          <w:sz w:val="22"/>
          <w:szCs w:val="22"/>
        </w:rPr>
        <w:t xml:space="preserve"> be submitted </w:t>
      </w:r>
      <w:r w:rsidR="00AF3541" w:rsidRPr="00752060">
        <w:rPr>
          <w:b/>
          <w:sz w:val="22"/>
          <w:szCs w:val="22"/>
        </w:rPr>
        <w:t>as a Word document.</w:t>
      </w:r>
      <w:r w:rsidR="00AF3541" w:rsidRPr="00752060">
        <w:rPr>
          <w:sz w:val="22"/>
          <w:szCs w:val="22"/>
        </w:rPr>
        <w:t xml:space="preserve"> </w:t>
      </w:r>
    </w:p>
    <w:p w14:paraId="6E06DAC3" w14:textId="076A8315" w:rsidR="00985166" w:rsidRPr="00752060" w:rsidRDefault="00985166" w:rsidP="00603A7E">
      <w:pPr>
        <w:pStyle w:val="Numberedtext1"/>
        <w:rPr>
          <w:rFonts w:cs="Arial"/>
          <w:sz w:val="24"/>
          <w:szCs w:val="24"/>
        </w:rPr>
      </w:pPr>
      <w:r w:rsidRPr="00752060">
        <w:rPr>
          <w:sz w:val="22"/>
          <w:szCs w:val="22"/>
        </w:rPr>
        <w:t>This is the template to be used for submission</w:t>
      </w:r>
      <w:r w:rsidR="005247C8" w:rsidRPr="00752060">
        <w:rPr>
          <w:sz w:val="22"/>
          <w:szCs w:val="22"/>
        </w:rPr>
        <w:t xml:space="preserve"> of bids</w:t>
      </w:r>
      <w:r w:rsidR="00FD758E" w:rsidRPr="00752060">
        <w:rPr>
          <w:sz w:val="22"/>
          <w:szCs w:val="22"/>
        </w:rPr>
        <w:t xml:space="preserve"> to the</w:t>
      </w:r>
      <w:r w:rsidR="002501AF" w:rsidRPr="00752060">
        <w:rPr>
          <w:sz w:val="22"/>
          <w:szCs w:val="22"/>
        </w:rPr>
        <w:t xml:space="preserve"> </w:t>
      </w:r>
      <w:r w:rsidR="002913F4">
        <w:rPr>
          <w:sz w:val="22"/>
          <w:szCs w:val="22"/>
        </w:rPr>
        <w:t>‘</w:t>
      </w:r>
      <w:r w:rsidR="6D8A3B91" w:rsidRPr="00752060">
        <w:rPr>
          <w:sz w:val="22"/>
          <w:szCs w:val="22"/>
        </w:rPr>
        <w:t xml:space="preserve">Higher </w:t>
      </w:r>
      <w:r w:rsidR="00CC0321">
        <w:rPr>
          <w:sz w:val="22"/>
          <w:szCs w:val="22"/>
        </w:rPr>
        <w:t>e</w:t>
      </w:r>
      <w:r w:rsidR="6D8A3B91" w:rsidRPr="00752060">
        <w:rPr>
          <w:sz w:val="22"/>
          <w:szCs w:val="22"/>
        </w:rPr>
        <w:t xml:space="preserve">ducation </w:t>
      </w:r>
      <w:r w:rsidR="00CC0321">
        <w:rPr>
          <w:sz w:val="22"/>
          <w:szCs w:val="22"/>
        </w:rPr>
        <w:t>s</w:t>
      </w:r>
      <w:r w:rsidR="4CDCAE2A" w:rsidRPr="00752060">
        <w:rPr>
          <w:sz w:val="22"/>
          <w:szCs w:val="22"/>
        </w:rPr>
        <w:t xml:space="preserve">hort </w:t>
      </w:r>
      <w:r w:rsidR="00CC0321">
        <w:rPr>
          <w:sz w:val="22"/>
          <w:szCs w:val="22"/>
        </w:rPr>
        <w:t>c</w:t>
      </w:r>
      <w:r w:rsidR="4CDCAE2A" w:rsidRPr="00752060">
        <w:rPr>
          <w:sz w:val="22"/>
          <w:szCs w:val="22"/>
        </w:rPr>
        <w:t>ourse</w:t>
      </w:r>
      <w:r w:rsidR="004B1F64" w:rsidRPr="00752060">
        <w:rPr>
          <w:sz w:val="22"/>
          <w:szCs w:val="22"/>
        </w:rPr>
        <w:t xml:space="preserve"> </w:t>
      </w:r>
      <w:r w:rsidR="002913F4">
        <w:rPr>
          <w:sz w:val="22"/>
          <w:szCs w:val="22"/>
        </w:rPr>
        <w:t xml:space="preserve">trial </w:t>
      </w:r>
      <w:r w:rsidR="4CDCAE2A" w:rsidRPr="00752060">
        <w:rPr>
          <w:sz w:val="22"/>
          <w:szCs w:val="22"/>
        </w:rPr>
        <w:t>Challenge</w:t>
      </w:r>
      <w:r w:rsidR="004B1F64" w:rsidRPr="00752060">
        <w:rPr>
          <w:sz w:val="22"/>
          <w:szCs w:val="22"/>
        </w:rPr>
        <w:t xml:space="preserve"> Competition</w:t>
      </w:r>
      <w:r w:rsidR="002913F4">
        <w:rPr>
          <w:sz w:val="22"/>
          <w:szCs w:val="22"/>
        </w:rPr>
        <w:t>’</w:t>
      </w:r>
      <w:r w:rsidR="00797F53" w:rsidRPr="00752060">
        <w:rPr>
          <w:sz w:val="22"/>
          <w:szCs w:val="22"/>
        </w:rPr>
        <w:t>.</w:t>
      </w:r>
      <w:r w:rsidR="006B26B6" w:rsidRPr="00752060">
        <w:rPr>
          <w:sz w:val="22"/>
          <w:szCs w:val="22"/>
        </w:rPr>
        <w:t xml:space="preserve"> The page layout must not be altered.</w:t>
      </w:r>
    </w:p>
    <w:p w14:paraId="06660806" w14:textId="1C336CF6" w:rsidR="00D775D3" w:rsidRPr="00752060" w:rsidRDefault="00CE59B9" w:rsidP="00B65165">
      <w:pPr>
        <w:pStyle w:val="Numberedtext1"/>
        <w:rPr>
          <w:sz w:val="22"/>
          <w:szCs w:val="22"/>
        </w:rPr>
      </w:pPr>
      <w:r w:rsidRPr="00752060">
        <w:rPr>
          <w:sz w:val="22"/>
          <w:szCs w:val="22"/>
        </w:rPr>
        <w:t>A</w:t>
      </w:r>
      <w:r w:rsidR="009D1A02">
        <w:rPr>
          <w:sz w:val="22"/>
          <w:szCs w:val="22"/>
        </w:rPr>
        <w:t>s</w:t>
      </w:r>
      <w:r w:rsidR="00B65165" w:rsidRPr="00752060">
        <w:rPr>
          <w:sz w:val="22"/>
          <w:szCs w:val="22"/>
        </w:rPr>
        <w:t xml:space="preserve"> a minimum, we expect three letters from businesses, chambers of commerce or other employer organisation providing evidence of their commitment and level of involvement in the project.</w:t>
      </w:r>
      <w:r w:rsidR="00CA7562" w:rsidRPr="00752060">
        <w:rPr>
          <w:sz w:val="22"/>
          <w:szCs w:val="22"/>
        </w:rPr>
        <w:t xml:space="preserve"> </w:t>
      </w:r>
      <w:r w:rsidR="00AF3541" w:rsidRPr="00752060">
        <w:rPr>
          <w:sz w:val="22"/>
          <w:szCs w:val="22"/>
        </w:rPr>
        <w:t>These must clearly state what each partner is contributing towards the project, including the nature of the role and support to be provided, whether cash or investment in kind, and the monetary value if the latter. All letters should be collated into one document</w:t>
      </w:r>
      <w:r w:rsidR="007047A1" w:rsidRPr="00752060">
        <w:rPr>
          <w:sz w:val="22"/>
          <w:szCs w:val="22"/>
        </w:rPr>
        <w:t xml:space="preserve"> (</w:t>
      </w:r>
      <w:r w:rsidR="00001E40">
        <w:rPr>
          <w:sz w:val="22"/>
          <w:szCs w:val="22"/>
        </w:rPr>
        <w:t>PDF</w:t>
      </w:r>
      <w:r w:rsidR="007047A1" w:rsidRPr="00752060">
        <w:rPr>
          <w:sz w:val="22"/>
          <w:szCs w:val="22"/>
        </w:rPr>
        <w:t xml:space="preserve"> is fine)</w:t>
      </w:r>
      <w:r w:rsidR="00AF3541" w:rsidRPr="00752060">
        <w:rPr>
          <w:sz w:val="22"/>
          <w:szCs w:val="22"/>
        </w:rPr>
        <w:t xml:space="preserve"> for submission and </w:t>
      </w:r>
      <w:r w:rsidR="007047A1" w:rsidRPr="00752060">
        <w:rPr>
          <w:sz w:val="22"/>
          <w:szCs w:val="22"/>
        </w:rPr>
        <w:t>attached to</w:t>
      </w:r>
      <w:r w:rsidR="00AF3541" w:rsidRPr="00752060">
        <w:rPr>
          <w:sz w:val="22"/>
          <w:szCs w:val="22"/>
        </w:rPr>
        <w:t xml:space="preserve"> the same email with the bid.</w:t>
      </w:r>
    </w:p>
    <w:p w14:paraId="4222C247" w14:textId="7BE7D2E9" w:rsidR="000D6997" w:rsidRPr="00752060" w:rsidRDefault="00B50DDB" w:rsidP="00752060">
      <w:pPr>
        <w:pStyle w:val="Numberedtext1"/>
      </w:pPr>
      <w:r w:rsidRPr="00752060">
        <w:rPr>
          <w:sz w:val="22"/>
          <w:szCs w:val="22"/>
        </w:rPr>
        <w:t xml:space="preserve">If recruitment of staff is crucial to the delivery of the project, </w:t>
      </w:r>
      <w:r w:rsidR="00287695" w:rsidRPr="00752060">
        <w:rPr>
          <w:sz w:val="22"/>
          <w:szCs w:val="22"/>
        </w:rPr>
        <w:t>is included in any costings provide</w:t>
      </w:r>
      <w:r w:rsidR="007D2E6D" w:rsidRPr="00752060">
        <w:rPr>
          <w:sz w:val="22"/>
          <w:szCs w:val="22"/>
        </w:rPr>
        <w:t>d</w:t>
      </w:r>
      <w:r w:rsidR="00287695" w:rsidRPr="00752060">
        <w:rPr>
          <w:sz w:val="22"/>
          <w:szCs w:val="22"/>
        </w:rPr>
        <w:t xml:space="preserve">, or both, then information on mitigating any delays in staff recruitment but be included in the </w:t>
      </w:r>
      <w:r w:rsidR="00193A7E">
        <w:rPr>
          <w:sz w:val="22"/>
          <w:szCs w:val="22"/>
        </w:rPr>
        <w:t xml:space="preserve">risk and mitigations table </w:t>
      </w:r>
      <w:r w:rsidR="00287695" w:rsidRPr="00752060">
        <w:rPr>
          <w:sz w:val="22"/>
          <w:szCs w:val="22"/>
        </w:rPr>
        <w:t xml:space="preserve"> at the end of this document.</w:t>
      </w:r>
      <w:r w:rsidR="000D6997">
        <w:br w:type="page"/>
      </w:r>
    </w:p>
    <w:p w14:paraId="4A83F276" w14:textId="079321AB" w:rsidR="00D775D3" w:rsidRDefault="00D775D3" w:rsidP="00D775D3">
      <w:pPr>
        <w:pStyle w:val="Heading2"/>
        <w:rPr>
          <w:rFonts w:cs="Arial"/>
          <w:sz w:val="22"/>
          <w:szCs w:val="22"/>
        </w:rPr>
      </w:pPr>
      <w:r>
        <w:lastRenderedPageBreak/>
        <w:t xml:space="preserve">Business </w:t>
      </w:r>
      <w:r w:rsidR="009D1A02">
        <w:t>c</w:t>
      </w:r>
      <w:r>
        <w:t>ase template</w:t>
      </w:r>
      <w:r w:rsidRPr="0070439A">
        <w:rPr>
          <w:rFonts w:cs="Arial"/>
          <w:sz w:val="22"/>
          <w:szCs w:val="22"/>
        </w:rPr>
        <w:t xml:space="preserve"> </w:t>
      </w:r>
    </w:p>
    <w:p w14:paraId="42F97C72" w14:textId="77777777" w:rsidR="00D775D3" w:rsidRPr="00F46CD7" w:rsidRDefault="00D775D3" w:rsidP="00F46CD7">
      <w:pPr>
        <w:pStyle w:val="Heading3"/>
      </w:pPr>
      <w:r w:rsidRPr="00D775D3">
        <w:rPr>
          <w:lang w:eastAsia="en-GB"/>
        </w:rPr>
        <w:t>Project information</w:t>
      </w:r>
    </w:p>
    <w:tbl>
      <w:tblPr>
        <w:tblW w:w="5029" w:type="pct"/>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4A0" w:firstRow="1" w:lastRow="0" w:firstColumn="1" w:lastColumn="0" w:noHBand="0" w:noVBand="1"/>
      </w:tblPr>
      <w:tblGrid>
        <w:gridCol w:w="3965"/>
        <w:gridCol w:w="10064"/>
      </w:tblGrid>
      <w:tr w:rsidR="00D775D3" w:rsidRPr="00847801" w14:paraId="3A999B92" w14:textId="77777777" w:rsidTr="00FB0A32">
        <w:trPr>
          <w:cantSplit/>
          <w:trHeight w:val="285"/>
        </w:trPr>
        <w:tc>
          <w:tcPr>
            <w:tcW w:w="1413" w:type="pct"/>
            <w:tcBorders>
              <w:bottom w:val="single" w:sz="4" w:space="0" w:color="FFFFFF" w:themeColor="background1"/>
              <w:right w:val="single" w:sz="4" w:space="0" w:color="auto"/>
            </w:tcBorders>
            <w:shd w:val="clear" w:color="auto" w:fill="002554"/>
            <w:hideMark/>
          </w:tcPr>
          <w:p w14:paraId="78280A9C" w14:textId="77777777" w:rsidR="00D775D3" w:rsidRPr="00847801" w:rsidRDefault="00D775D3" w:rsidP="00E928C8">
            <w:pPr>
              <w:tabs>
                <w:tab w:val="left" w:pos="720"/>
                <w:tab w:val="center" w:pos="4153"/>
                <w:tab w:val="right" w:pos="8306"/>
              </w:tabs>
              <w:spacing w:before="60" w:after="60" w:line="300" w:lineRule="atLeast"/>
              <w:rPr>
                <w:rFonts w:ascii="Arial" w:eastAsia="Times New Roman" w:hAnsi="Arial" w:cs="Arial"/>
                <w:b/>
                <w:bCs/>
                <w:color w:val="FFFFFF" w:themeColor="background1"/>
                <w:lang w:eastAsia="en-GB"/>
              </w:rPr>
            </w:pPr>
            <w:r w:rsidRPr="00847801">
              <w:rPr>
                <w:rFonts w:ascii="Arial" w:eastAsia="Times New Roman" w:hAnsi="Arial" w:cs="Arial"/>
                <w:b/>
                <w:bCs/>
                <w:color w:val="FFFFFF" w:themeColor="background1"/>
                <w:lang w:eastAsia="en-GB"/>
              </w:rPr>
              <w:t xml:space="preserve">Legal name of lead higher education provider </w:t>
            </w:r>
          </w:p>
        </w:tc>
        <w:tc>
          <w:tcPr>
            <w:tcW w:w="3587" w:type="pct"/>
            <w:tcBorders>
              <w:top w:val="single" w:sz="4" w:space="0" w:color="auto"/>
              <w:left w:val="single" w:sz="4" w:space="0" w:color="auto"/>
              <w:bottom w:val="single" w:sz="4" w:space="0" w:color="auto"/>
            </w:tcBorders>
          </w:tcPr>
          <w:p w14:paraId="332C03C6" w14:textId="335D6F97" w:rsidR="00D775D3" w:rsidRPr="00847801" w:rsidRDefault="00D775D3" w:rsidP="00E928C8">
            <w:pPr>
              <w:spacing w:before="60" w:after="60" w:line="300" w:lineRule="atLeast"/>
              <w:rPr>
                <w:rFonts w:ascii="Arial" w:hAnsi="Arial" w:cs="Arial"/>
                <w:b/>
              </w:rPr>
            </w:pPr>
          </w:p>
        </w:tc>
      </w:tr>
      <w:tr w:rsidR="00D775D3" w:rsidRPr="00847801" w14:paraId="3B413034" w14:textId="77777777" w:rsidTr="00FB0A32">
        <w:trPr>
          <w:cantSplit/>
          <w:trHeight w:val="285"/>
        </w:trPr>
        <w:tc>
          <w:tcPr>
            <w:tcW w:w="1413" w:type="pct"/>
            <w:tcBorders>
              <w:top w:val="single" w:sz="4" w:space="0" w:color="FFFFFF" w:themeColor="background1"/>
              <w:bottom w:val="single" w:sz="4" w:space="0" w:color="FFFFFF" w:themeColor="background1"/>
              <w:right w:val="single" w:sz="4" w:space="0" w:color="auto"/>
            </w:tcBorders>
            <w:shd w:val="clear" w:color="auto" w:fill="002554"/>
            <w:hideMark/>
          </w:tcPr>
          <w:p w14:paraId="31F2054F" w14:textId="327F5BB0" w:rsidR="00D775D3" w:rsidRPr="00847801" w:rsidRDefault="008176BE" w:rsidP="00E928C8">
            <w:pPr>
              <w:tabs>
                <w:tab w:val="left" w:pos="720"/>
                <w:tab w:val="center" w:pos="4153"/>
                <w:tab w:val="right" w:pos="8306"/>
              </w:tabs>
              <w:spacing w:before="60" w:after="60" w:line="300" w:lineRule="atLeast"/>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Course(s)</w:t>
            </w:r>
            <w:r w:rsidR="00D775D3" w:rsidRPr="00847801">
              <w:rPr>
                <w:rFonts w:ascii="Arial" w:eastAsia="Times New Roman" w:hAnsi="Arial" w:cs="Arial"/>
                <w:b/>
                <w:bCs/>
                <w:color w:val="FFFFFF" w:themeColor="background1"/>
                <w:lang w:eastAsia="en-GB"/>
              </w:rPr>
              <w:t xml:space="preserve"> title</w:t>
            </w:r>
          </w:p>
        </w:tc>
        <w:tc>
          <w:tcPr>
            <w:tcW w:w="3587" w:type="pct"/>
            <w:tcBorders>
              <w:top w:val="single" w:sz="4" w:space="0" w:color="auto"/>
              <w:left w:val="single" w:sz="4" w:space="0" w:color="auto"/>
              <w:bottom w:val="single" w:sz="4" w:space="0" w:color="auto"/>
            </w:tcBorders>
          </w:tcPr>
          <w:p w14:paraId="2CC2764D" w14:textId="228EB4D2" w:rsidR="00D775D3" w:rsidRPr="00847801" w:rsidRDefault="00D775D3" w:rsidP="00E928C8">
            <w:pPr>
              <w:spacing w:before="60" w:after="60" w:line="300" w:lineRule="atLeast"/>
              <w:rPr>
                <w:rFonts w:ascii="Arial" w:hAnsi="Arial" w:cs="Arial"/>
                <w:b/>
              </w:rPr>
            </w:pPr>
          </w:p>
        </w:tc>
      </w:tr>
      <w:tr w:rsidR="00D775D3" w:rsidRPr="00847801" w14:paraId="71406503" w14:textId="77777777" w:rsidTr="00FB0A32">
        <w:trPr>
          <w:cantSplit/>
          <w:trHeight w:val="413"/>
        </w:trPr>
        <w:tc>
          <w:tcPr>
            <w:tcW w:w="1413" w:type="pct"/>
            <w:tcBorders>
              <w:top w:val="single" w:sz="4" w:space="0" w:color="FFFFFF" w:themeColor="background1"/>
              <w:bottom w:val="single" w:sz="4" w:space="0" w:color="FFFFFF" w:themeColor="background1"/>
              <w:right w:val="single" w:sz="4" w:space="0" w:color="auto"/>
            </w:tcBorders>
            <w:shd w:val="clear" w:color="auto" w:fill="002554"/>
            <w:hideMark/>
          </w:tcPr>
          <w:p w14:paraId="4EE318A0" w14:textId="7F3A4E0B" w:rsidR="00D775D3" w:rsidRPr="00847801" w:rsidRDefault="00E919E7" w:rsidP="00E928C8">
            <w:pPr>
              <w:tabs>
                <w:tab w:val="left" w:pos="720"/>
                <w:tab w:val="center" w:pos="4153"/>
                <w:tab w:val="right" w:pos="8306"/>
              </w:tabs>
              <w:spacing w:before="60" w:after="60" w:line="300" w:lineRule="atLeast"/>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Course(s)</w:t>
            </w:r>
            <w:r w:rsidRPr="00847801">
              <w:rPr>
                <w:rFonts w:ascii="Arial" w:eastAsia="Times New Roman" w:hAnsi="Arial" w:cs="Arial"/>
                <w:b/>
                <w:bCs/>
                <w:color w:val="FFFFFF" w:themeColor="background1"/>
                <w:lang w:eastAsia="en-GB"/>
              </w:rPr>
              <w:t xml:space="preserve"> </w:t>
            </w:r>
            <w:r w:rsidR="00D775D3" w:rsidRPr="00847801">
              <w:rPr>
                <w:rFonts w:ascii="Arial" w:eastAsia="Times New Roman" w:hAnsi="Arial" w:cs="Arial"/>
                <w:b/>
                <w:bCs/>
                <w:color w:val="FFFFFF" w:themeColor="background1"/>
                <w:lang w:eastAsia="en-GB"/>
              </w:rPr>
              <w:t>start date</w:t>
            </w:r>
          </w:p>
        </w:tc>
        <w:tc>
          <w:tcPr>
            <w:tcW w:w="3587" w:type="pct"/>
            <w:tcBorders>
              <w:top w:val="single" w:sz="4" w:space="0" w:color="auto"/>
              <w:left w:val="single" w:sz="4" w:space="0" w:color="auto"/>
              <w:bottom w:val="single" w:sz="4" w:space="0" w:color="auto"/>
            </w:tcBorders>
          </w:tcPr>
          <w:p w14:paraId="793494E1" w14:textId="57BBA245" w:rsidR="00D775D3" w:rsidRPr="00847801" w:rsidRDefault="00D775D3" w:rsidP="00E928C8">
            <w:pPr>
              <w:tabs>
                <w:tab w:val="left" w:pos="567"/>
                <w:tab w:val="left" w:pos="1134"/>
                <w:tab w:val="left" w:pos="1701"/>
                <w:tab w:val="left" w:pos="2268"/>
                <w:tab w:val="center" w:pos="4153"/>
                <w:tab w:val="right" w:pos="8306"/>
              </w:tabs>
              <w:spacing w:before="60" w:after="60" w:line="300" w:lineRule="atLeast"/>
              <w:rPr>
                <w:rFonts w:ascii="Arial" w:eastAsia="Times New Roman" w:hAnsi="Arial" w:cs="Arial"/>
                <w:i/>
                <w:lang w:eastAsia="en-GB"/>
              </w:rPr>
            </w:pPr>
          </w:p>
        </w:tc>
      </w:tr>
      <w:tr w:rsidR="00D775D3" w:rsidRPr="00847801" w14:paraId="5DF85B05" w14:textId="77777777" w:rsidTr="00FB0A32">
        <w:trPr>
          <w:cantSplit/>
          <w:trHeight w:val="413"/>
        </w:trPr>
        <w:tc>
          <w:tcPr>
            <w:tcW w:w="1413" w:type="pct"/>
            <w:tcBorders>
              <w:top w:val="single" w:sz="4" w:space="0" w:color="FFFFFF" w:themeColor="background1"/>
              <w:bottom w:val="single" w:sz="4" w:space="0" w:color="FFFFFF" w:themeColor="background1"/>
              <w:right w:val="single" w:sz="4" w:space="0" w:color="auto"/>
            </w:tcBorders>
            <w:shd w:val="clear" w:color="auto" w:fill="002554"/>
          </w:tcPr>
          <w:p w14:paraId="4E7005DF" w14:textId="05060EB3" w:rsidR="00D775D3" w:rsidRPr="00847801" w:rsidRDefault="00E919E7" w:rsidP="00E928C8">
            <w:pPr>
              <w:tabs>
                <w:tab w:val="left" w:pos="720"/>
                <w:tab w:val="center" w:pos="4153"/>
                <w:tab w:val="right" w:pos="8306"/>
              </w:tabs>
              <w:spacing w:before="60" w:after="60" w:line="300" w:lineRule="atLeast"/>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 xml:space="preserve"> Course(s)</w:t>
            </w:r>
            <w:r w:rsidR="00D775D3" w:rsidRPr="00847801">
              <w:rPr>
                <w:rFonts w:ascii="Arial" w:eastAsia="Times New Roman" w:hAnsi="Arial" w:cs="Arial"/>
                <w:b/>
                <w:bCs/>
                <w:color w:val="FFFFFF" w:themeColor="background1"/>
                <w:lang w:eastAsia="en-GB"/>
              </w:rPr>
              <w:t>end date</w:t>
            </w:r>
          </w:p>
        </w:tc>
        <w:tc>
          <w:tcPr>
            <w:tcW w:w="3587" w:type="pct"/>
            <w:tcBorders>
              <w:top w:val="single" w:sz="4" w:space="0" w:color="auto"/>
              <w:left w:val="single" w:sz="4" w:space="0" w:color="auto"/>
              <w:bottom w:val="single" w:sz="4" w:space="0" w:color="auto"/>
            </w:tcBorders>
            <w:shd w:val="clear" w:color="auto" w:fill="auto"/>
          </w:tcPr>
          <w:p w14:paraId="3A9E1780" w14:textId="544D23EE" w:rsidR="00D775D3" w:rsidRPr="00847801" w:rsidRDefault="00D775D3" w:rsidP="00E928C8">
            <w:pPr>
              <w:tabs>
                <w:tab w:val="left" w:pos="567"/>
                <w:tab w:val="left" w:pos="1134"/>
                <w:tab w:val="left" w:pos="1701"/>
                <w:tab w:val="left" w:pos="2268"/>
                <w:tab w:val="center" w:pos="4153"/>
                <w:tab w:val="right" w:pos="8306"/>
              </w:tabs>
              <w:spacing w:before="60" w:after="60" w:line="300" w:lineRule="atLeast"/>
              <w:rPr>
                <w:rFonts w:ascii="Arial" w:eastAsia="Times New Roman" w:hAnsi="Arial" w:cs="Arial"/>
                <w:i/>
                <w:lang w:eastAsia="en-GB"/>
              </w:rPr>
            </w:pPr>
          </w:p>
        </w:tc>
      </w:tr>
    </w:tbl>
    <w:p w14:paraId="0EF3917F" w14:textId="77777777" w:rsidR="00D775D3" w:rsidRPr="00F46CD7" w:rsidRDefault="00D775D3" w:rsidP="00F46CD7">
      <w:pPr>
        <w:pStyle w:val="Heading3"/>
        <w:rPr>
          <w:lang w:eastAsia="en-GB"/>
        </w:rPr>
      </w:pPr>
      <w:r w:rsidRPr="00D775D3">
        <w:rPr>
          <w:lang w:eastAsia="en-GB"/>
        </w:rPr>
        <w:t xml:space="preserve">Contact person for the </w:t>
      </w:r>
      <w:r w:rsidR="00AA76FA" w:rsidRPr="00F46CD7">
        <w:rPr>
          <w:lang w:eastAsia="en-GB"/>
        </w:rPr>
        <w:t>business</w:t>
      </w:r>
      <w:r w:rsidR="00AA76FA">
        <w:rPr>
          <w:lang w:eastAsia="en-GB"/>
        </w:rPr>
        <w:t xml:space="preserve"> case</w:t>
      </w:r>
    </w:p>
    <w:tbl>
      <w:tblPr>
        <w:tblW w:w="502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965"/>
        <w:gridCol w:w="10064"/>
      </w:tblGrid>
      <w:tr w:rsidR="008279E7" w:rsidRPr="00847801" w14:paraId="40A7C125" w14:textId="77777777" w:rsidTr="008B17D0">
        <w:trPr>
          <w:cantSplit/>
          <w:trHeight w:val="285"/>
        </w:trPr>
        <w:tc>
          <w:tcPr>
            <w:tcW w:w="1413" w:type="pct"/>
            <w:tcBorders>
              <w:top w:val="single" w:sz="4" w:space="0" w:color="auto"/>
              <w:left w:val="single" w:sz="4" w:space="0" w:color="auto"/>
              <w:bottom w:val="single" w:sz="4" w:space="0" w:color="FFFFFF" w:themeColor="background1"/>
              <w:right w:val="single" w:sz="4" w:space="0" w:color="auto"/>
            </w:tcBorders>
            <w:shd w:val="clear" w:color="auto" w:fill="002554"/>
          </w:tcPr>
          <w:p w14:paraId="31216A31" w14:textId="77777777" w:rsidR="008279E7" w:rsidRPr="00847801" w:rsidRDefault="008279E7" w:rsidP="00847801">
            <w:pPr>
              <w:tabs>
                <w:tab w:val="left" w:pos="720"/>
                <w:tab w:val="center" w:pos="4153"/>
                <w:tab w:val="right" w:pos="8306"/>
              </w:tabs>
              <w:spacing w:before="60" w:after="60" w:line="300" w:lineRule="atLeast"/>
              <w:rPr>
                <w:rFonts w:ascii="Arial" w:hAnsi="Arial" w:cs="Arial"/>
                <w:b/>
                <w:bCs/>
                <w:color w:val="FFFFFF" w:themeColor="background1"/>
              </w:rPr>
            </w:pPr>
            <w:r w:rsidRPr="00847801">
              <w:rPr>
                <w:rFonts w:ascii="Arial" w:hAnsi="Arial" w:cs="Arial"/>
                <w:b/>
                <w:bCs/>
                <w:color w:val="FFFFFF" w:themeColor="background1"/>
              </w:rPr>
              <w:t xml:space="preserve">Title and full name </w:t>
            </w:r>
          </w:p>
        </w:tc>
        <w:tc>
          <w:tcPr>
            <w:tcW w:w="3587" w:type="pct"/>
            <w:tcBorders>
              <w:top w:val="single" w:sz="4" w:space="0" w:color="auto"/>
              <w:left w:val="single" w:sz="4" w:space="0" w:color="auto"/>
              <w:bottom w:val="single" w:sz="4" w:space="0" w:color="auto"/>
              <w:right w:val="single" w:sz="4" w:space="0" w:color="auto"/>
            </w:tcBorders>
          </w:tcPr>
          <w:p w14:paraId="69F394FE" w14:textId="3DBFB48F" w:rsidR="008279E7" w:rsidRPr="00847801" w:rsidRDefault="008279E7" w:rsidP="00847801">
            <w:pPr>
              <w:tabs>
                <w:tab w:val="left" w:pos="720"/>
                <w:tab w:val="center" w:pos="4153"/>
                <w:tab w:val="right" w:pos="8306"/>
              </w:tabs>
              <w:spacing w:before="60" w:after="60" w:line="300" w:lineRule="atLeast"/>
              <w:rPr>
                <w:rFonts w:cstheme="minorHAnsi"/>
                <w:b/>
              </w:rPr>
            </w:pPr>
          </w:p>
        </w:tc>
      </w:tr>
      <w:tr w:rsidR="00D775D3" w:rsidRPr="00847801" w14:paraId="3D18DDBF" w14:textId="77777777" w:rsidTr="008B17D0">
        <w:trPr>
          <w:cantSplit/>
          <w:trHeight w:val="285"/>
        </w:trPr>
        <w:tc>
          <w:tcPr>
            <w:tcW w:w="1413" w:type="pct"/>
            <w:tcBorders>
              <w:top w:val="single" w:sz="4" w:space="0" w:color="FFFFFF" w:themeColor="background1"/>
              <w:left w:val="single" w:sz="4" w:space="0" w:color="auto"/>
              <w:bottom w:val="single" w:sz="4" w:space="0" w:color="FFFFFF" w:themeColor="background1"/>
              <w:right w:val="single" w:sz="4" w:space="0" w:color="auto"/>
            </w:tcBorders>
            <w:shd w:val="clear" w:color="auto" w:fill="002554"/>
          </w:tcPr>
          <w:p w14:paraId="7EA97F5B" w14:textId="77777777" w:rsidR="00D775D3" w:rsidRPr="00847801" w:rsidRDefault="00D775D3" w:rsidP="00847801">
            <w:pPr>
              <w:tabs>
                <w:tab w:val="left" w:pos="720"/>
                <w:tab w:val="center" w:pos="4153"/>
                <w:tab w:val="right" w:pos="8306"/>
              </w:tabs>
              <w:spacing w:before="60" w:after="60" w:line="300" w:lineRule="atLeast"/>
              <w:rPr>
                <w:rFonts w:ascii="Arial" w:hAnsi="Arial" w:cs="Arial"/>
                <w:b/>
                <w:bCs/>
                <w:color w:val="FFFFFF" w:themeColor="background1"/>
              </w:rPr>
            </w:pPr>
            <w:r w:rsidRPr="00847801">
              <w:rPr>
                <w:rFonts w:ascii="Arial" w:hAnsi="Arial" w:cs="Arial"/>
                <w:b/>
                <w:bCs/>
                <w:color w:val="FFFFFF" w:themeColor="background1"/>
              </w:rPr>
              <w:t>Position in provider</w:t>
            </w:r>
          </w:p>
        </w:tc>
        <w:tc>
          <w:tcPr>
            <w:tcW w:w="3587" w:type="pct"/>
            <w:tcBorders>
              <w:top w:val="single" w:sz="4" w:space="0" w:color="auto"/>
              <w:left w:val="single" w:sz="4" w:space="0" w:color="auto"/>
              <w:bottom w:val="single" w:sz="4" w:space="0" w:color="auto"/>
              <w:right w:val="single" w:sz="4" w:space="0" w:color="auto"/>
            </w:tcBorders>
          </w:tcPr>
          <w:p w14:paraId="4787BADF" w14:textId="7E7E9C59" w:rsidR="00D775D3" w:rsidRPr="00847801" w:rsidRDefault="00D775D3" w:rsidP="00847801">
            <w:pPr>
              <w:tabs>
                <w:tab w:val="left" w:pos="720"/>
                <w:tab w:val="center" w:pos="4153"/>
                <w:tab w:val="right" w:pos="8306"/>
              </w:tabs>
              <w:spacing w:before="60" w:after="60" w:line="300" w:lineRule="atLeast"/>
              <w:rPr>
                <w:rFonts w:cstheme="minorHAnsi"/>
                <w:b/>
              </w:rPr>
            </w:pPr>
          </w:p>
        </w:tc>
      </w:tr>
      <w:tr w:rsidR="00D775D3" w:rsidRPr="00847801" w14:paraId="6C9E9096" w14:textId="77777777" w:rsidTr="008B17D0">
        <w:trPr>
          <w:cantSplit/>
          <w:trHeight w:val="285"/>
        </w:trPr>
        <w:tc>
          <w:tcPr>
            <w:tcW w:w="1413" w:type="pct"/>
            <w:tcBorders>
              <w:top w:val="single" w:sz="4" w:space="0" w:color="FFFFFF" w:themeColor="background1"/>
              <w:left w:val="single" w:sz="4" w:space="0" w:color="auto"/>
              <w:bottom w:val="single" w:sz="4" w:space="0" w:color="FFFFFF" w:themeColor="background1"/>
              <w:right w:val="single" w:sz="4" w:space="0" w:color="auto"/>
            </w:tcBorders>
            <w:shd w:val="clear" w:color="auto" w:fill="002554"/>
          </w:tcPr>
          <w:p w14:paraId="7DFFAEF7" w14:textId="77777777" w:rsidR="00D775D3" w:rsidRPr="00847801" w:rsidRDefault="00D775D3" w:rsidP="00847801">
            <w:pPr>
              <w:tabs>
                <w:tab w:val="left" w:pos="720"/>
                <w:tab w:val="center" w:pos="4153"/>
                <w:tab w:val="right" w:pos="8306"/>
              </w:tabs>
              <w:spacing w:before="60" w:after="60" w:line="300" w:lineRule="atLeast"/>
              <w:rPr>
                <w:rFonts w:ascii="Arial" w:hAnsi="Arial" w:cs="Arial"/>
                <w:b/>
                <w:bCs/>
                <w:color w:val="FFFFFF" w:themeColor="background1"/>
              </w:rPr>
            </w:pPr>
            <w:r w:rsidRPr="00847801">
              <w:rPr>
                <w:rFonts w:ascii="Arial" w:hAnsi="Arial" w:cs="Arial"/>
                <w:b/>
                <w:bCs/>
                <w:color w:val="FFFFFF" w:themeColor="background1"/>
              </w:rPr>
              <w:t>Phone number</w:t>
            </w:r>
          </w:p>
        </w:tc>
        <w:tc>
          <w:tcPr>
            <w:tcW w:w="3587" w:type="pct"/>
            <w:tcBorders>
              <w:top w:val="single" w:sz="4" w:space="0" w:color="auto"/>
              <w:left w:val="single" w:sz="4" w:space="0" w:color="auto"/>
              <w:bottom w:val="single" w:sz="4" w:space="0" w:color="auto"/>
              <w:right w:val="single" w:sz="4" w:space="0" w:color="auto"/>
            </w:tcBorders>
          </w:tcPr>
          <w:p w14:paraId="54E83DFA" w14:textId="5A4110B2" w:rsidR="00D775D3" w:rsidRPr="00847801" w:rsidRDefault="00D775D3" w:rsidP="00847801">
            <w:pPr>
              <w:tabs>
                <w:tab w:val="left" w:pos="720"/>
                <w:tab w:val="center" w:pos="4153"/>
                <w:tab w:val="right" w:pos="8306"/>
              </w:tabs>
              <w:spacing w:before="60" w:after="60" w:line="300" w:lineRule="atLeast"/>
              <w:rPr>
                <w:rFonts w:cstheme="minorHAnsi"/>
                <w:b/>
              </w:rPr>
            </w:pPr>
          </w:p>
        </w:tc>
      </w:tr>
      <w:tr w:rsidR="00D775D3" w:rsidRPr="00847801" w14:paraId="67D481F2" w14:textId="77777777" w:rsidTr="008B17D0">
        <w:trPr>
          <w:cantSplit/>
          <w:trHeight w:val="285"/>
        </w:trPr>
        <w:tc>
          <w:tcPr>
            <w:tcW w:w="1413" w:type="pct"/>
            <w:tcBorders>
              <w:top w:val="single" w:sz="4" w:space="0" w:color="FFFFFF" w:themeColor="background1"/>
              <w:left w:val="single" w:sz="4" w:space="0" w:color="auto"/>
              <w:bottom w:val="single" w:sz="4" w:space="0" w:color="auto"/>
              <w:right w:val="single" w:sz="4" w:space="0" w:color="auto"/>
            </w:tcBorders>
            <w:shd w:val="clear" w:color="auto" w:fill="002554"/>
          </w:tcPr>
          <w:p w14:paraId="1A1DB27F" w14:textId="77777777" w:rsidR="00D775D3" w:rsidRPr="00847801" w:rsidRDefault="00D775D3" w:rsidP="00847801">
            <w:pPr>
              <w:tabs>
                <w:tab w:val="left" w:pos="720"/>
                <w:tab w:val="center" w:pos="4153"/>
                <w:tab w:val="right" w:pos="8306"/>
              </w:tabs>
              <w:spacing w:before="60" w:after="60" w:line="300" w:lineRule="atLeast"/>
              <w:rPr>
                <w:rFonts w:ascii="Arial" w:hAnsi="Arial" w:cs="Arial"/>
                <w:b/>
                <w:bCs/>
                <w:color w:val="FFFFFF" w:themeColor="background1"/>
              </w:rPr>
            </w:pPr>
            <w:r w:rsidRPr="00847801">
              <w:rPr>
                <w:rFonts w:ascii="Arial" w:hAnsi="Arial" w:cs="Arial"/>
                <w:b/>
                <w:bCs/>
                <w:color w:val="FFFFFF" w:themeColor="background1"/>
              </w:rPr>
              <w:t xml:space="preserve">Email </w:t>
            </w:r>
          </w:p>
        </w:tc>
        <w:tc>
          <w:tcPr>
            <w:tcW w:w="3587" w:type="pct"/>
            <w:tcBorders>
              <w:top w:val="single" w:sz="4" w:space="0" w:color="auto"/>
              <w:left w:val="single" w:sz="4" w:space="0" w:color="auto"/>
              <w:bottom w:val="single" w:sz="4" w:space="0" w:color="auto"/>
              <w:right w:val="single" w:sz="4" w:space="0" w:color="auto"/>
            </w:tcBorders>
          </w:tcPr>
          <w:p w14:paraId="00556A1D" w14:textId="0D2A5B01" w:rsidR="00D775D3" w:rsidRPr="00847801" w:rsidRDefault="00D775D3" w:rsidP="00847801">
            <w:pPr>
              <w:tabs>
                <w:tab w:val="left" w:pos="720"/>
                <w:tab w:val="center" w:pos="4153"/>
                <w:tab w:val="right" w:pos="8306"/>
              </w:tabs>
              <w:spacing w:before="60" w:after="60" w:line="300" w:lineRule="atLeast"/>
              <w:rPr>
                <w:rFonts w:cstheme="minorHAnsi"/>
                <w:b/>
              </w:rPr>
            </w:pPr>
          </w:p>
        </w:tc>
      </w:tr>
    </w:tbl>
    <w:p w14:paraId="5E8A0F95" w14:textId="77777777" w:rsidR="00AA76FA" w:rsidRPr="00116FC3" w:rsidRDefault="00AA76FA" w:rsidP="004F6B5C">
      <w:pPr>
        <w:pStyle w:val="Heading3"/>
        <w:rPr>
          <w:lang w:eastAsia="en-GB"/>
        </w:rPr>
      </w:pPr>
      <w:r w:rsidRPr="00116FC3">
        <w:rPr>
          <w:lang w:eastAsia="en-GB"/>
        </w:rPr>
        <w:lastRenderedPageBreak/>
        <w:t>Project partners</w:t>
      </w:r>
    </w:p>
    <w:tbl>
      <w:tblPr>
        <w:tblStyle w:val="GridTable4-Accent5"/>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664"/>
        <w:gridCol w:w="3401"/>
      </w:tblGrid>
      <w:tr w:rsidR="005A2218" w:rsidRPr="00847801" w14:paraId="4F6694A5" w14:textId="77777777" w:rsidTr="00FB0A3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pct"/>
            <w:tcBorders>
              <w:top w:val="none" w:sz="0" w:space="0" w:color="auto"/>
              <w:left w:val="none" w:sz="0" w:space="0" w:color="auto"/>
              <w:bottom w:val="none" w:sz="0" w:space="0" w:color="auto"/>
              <w:right w:val="single" w:sz="4" w:space="0" w:color="FFFFFF" w:themeColor="background1"/>
            </w:tcBorders>
            <w:shd w:val="clear" w:color="auto" w:fill="002554"/>
          </w:tcPr>
          <w:p w14:paraId="7184BA37" w14:textId="77777777" w:rsidR="00AA76FA" w:rsidRPr="00847801" w:rsidRDefault="00AA76FA" w:rsidP="004F6B5C">
            <w:pPr>
              <w:keepNext/>
              <w:keepLines/>
              <w:tabs>
                <w:tab w:val="left" w:pos="567"/>
                <w:tab w:val="left" w:pos="1134"/>
                <w:tab w:val="left" w:pos="1701"/>
                <w:tab w:val="left" w:pos="2268"/>
                <w:tab w:val="center" w:pos="4153"/>
                <w:tab w:val="right" w:pos="8306"/>
              </w:tabs>
              <w:spacing w:before="60" w:after="60" w:line="300" w:lineRule="atLeast"/>
              <w:rPr>
                <w:rFonts w:ascii="Arial" w:eastAsia="Times New Roman" w:hAnsi="Arial" w:cs="Arial"/>
                <w:color w:val="FFFFFF"/>
                <w:lang w:eastAsia="en-GB"/>
              </w:rPr>
            </w:pPr>
            <w:r w:rsidRPr="00847801">
              <w:rPr>
                <w:rFonts w:ascii="Arial" w:eastAsia="Times New Roman" w:hAnsi="Arial" w:cs="Arial"/>
                <w:color w:val="FFFFFF"/>
                <w:lang w:eastAsia="en-GB"/>
              </w:rPr>
              <w:t>Partner name (use legal name for higher education providers)</w:t>
            </w:r>
          </w:p>
        </w:tc>
        <w:tc>
          <w:tcPr>
            <w:tcW w:w="2375" w:type="pct"/>
            <w:tcBorders>
              <w:top w:val="none" w:sz="0" w:space="0" w:color="auto"/>
              <w:left w:val="single" w:sz="4" w:space="0" w:color="FFFFFF" w:themeColor="background1"/>
              <w:bottom w:val="none" w:sz="0" w:space="0" w:color="auto"/>
              <w:right w:val="single" w:sz="4" w:space="0" w:color="FFFFFF" w:themeColor="background1"/>
            </w:tcBorders>
            <w:shd w:val="clear" w:color="auto" w:fill="002554"/>
          </w:tcPr>
          <w:p w14:paraId="0BE8D030" w14:textId="77777777" w:rsidR="00AA76FA" w:rsidRPr="00847801" w:rsidRDefault="00AA76FA" w:rsidP="004F6B5C">
            <w:pPr>
              <w:keepNext/>
              <w:keepLines/>
              <w:tabs>
                <w:tab w:val="left" w:pos="567"/>
                <w:tab w:val="left" w:pos="1134"/>
                <w:tab w:val="left" w:pos="1701"/>
                <w:tab w:val="left" w:pos="2268"/>
                <w:tab w:val="center" w:pos="4153"/>
                <w:tab w:val="right" w:pos="8306"/>
              </w:tabs>
              <w:spacing w:before="60" w:after="60"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en-GB"/>
              </w:rPr>
            </w:pPr>
            <w:r w:rsidRPr="00847801">
              <w:rPr>
                <w:rFonts w:ascii="Arial" w:eastAsia="Times New Roman" w:hAnsi="Arial" w:cs="Arial"/>
                <w:color w:val="FFFFFF"/>
                <w:lang w:eastAsia="en-GB"/>
              </w:rPr>
              <w:t>Role in project</w:t>
            </w:r>
          </w:p>
        </w:tc>
        <w:tc>
          <w:tcPr>
            <w:tcW w:w="1212" w:type="pct"/>
            <w:tcBorders>
              <w:top w:val="none" w:sz="0" w:space="0" w:color="auto"/>
              <w:left w:val="single" w:sz="4" w:space="0" w:color="FFFFFF" w:themeColor="background1"/>
              <w:bottom w:val="none" w:sz="0" w:space="0" w:color="auto"/>
              <w:right w:val="none" w:sz="0" w:space="0" w:color="auto"/>
            </w:tcBorders>
            <w:shd w:val="clear" w:color="auto" w:fill="002554"/>
          </w:tcPr>
          <w:p w14:paraId="7273DC63" w14:textId="77777777" w:rsidR="00AA76FA" w:rsidRPr="00847801" w:rsidRDefault="00AA76FA" w:rsidP="004F6B5C">
            <w:pPr>
              <w:keepNext/>
              <w:keepLines/>
              <w:tabs>
                <w:tab w:val="left" w:pos="567"/>
                <w:tab w:val="left" w:pos="1134"/>
                <w:tab w:val="left" w:pos="1701"/>
                <w:tab w:val="left" w:pos="2268"/>
                <w:tab w:val="center" w:pos="4153"/>
                <w:tab w:val="right" w:pos="8306"/>
              </w:tabs>
              <w:spacing w:before="60" w:after="60"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lang w:eastAsia="en-GB"/>
              </w:rPr>
            </w:pPr>
            <w:r w:rsidRPr="00847801">
              <w:rPr>
                <w:rFonts w:ascii="Arial" w:eastAsia="Times New Roman" w:hAnsi="Arial" w:cs="Arial"/>
                <w:color w:val="FFFFFF"/>
                <w:lang w:eastAsia="en-GB"/>
              </w:rPr>
              <w:t>Total level of co-investment to be provided including status* of investment (£)</w:t>
            </w:r>
          </w:p>
          <w:p w14:paraId="1CEDE4AF" w14:textId="0381F34C" w:rsidR="00B71AB5" w:rsidRPr="001151DE" w:rsidRDefault="00B71AB5" w:rsidP="004F6B5C">
            <w:pPr>
              <w:keepNext/>
              <w:keepLines/>
              <w:tabs>
                <w:tab w:val="left" w:pos="567"/>
                <w:tab w:val="left" w:pos="1134"/>
                <w:tab w:val="left" w:pos="1701"/>
                <w:tab w:val="left" w:pos="2268"/>
                <w:tab w:val="center" w:pos="4153"/>
                <w:tab w:val="right" w:pos="8306"/>
              </w:tabs>
              <w:spacing w:before="60" w:after="60" w:line="3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rPr>
            </w:pPr>
            <w:r w:rsidRPr="001151DE">
              <w:rPr>
                <w:rFonts w:ascii="Arial" w:hAnsi="Arial" w:cs="Arial"/>
                <w:b w:val="0"/>
                <w:bCs w:val="0"/>
                <w:i/>
                <w:iCs/>
              </w:rPr>
              <w:t>State whether cash</w:t>
            </w:r>
            <w:r w:rsidR="00CD37BD" w:rsidRPr="001151DE">
              <w:rPr>
                <w:rFonts w:ascii="Arial" w:hAnsi="Arial" w:cs="Arial"/>
                <w:b w:val="0"/>
                <w:bCs w:val="0"/>
                <w:i/>
                <w:iCs/>
              </w:rPr>
              <w:t xml:space="preserve"> or</w:t>
            </w:r>
            <w:r w:rsidRPr="001151DE">
              <w:rPr>
                <w:rFonts w:ascii="Arial" w:hAnsi="Arial" w:cs="Arial"/>
                <w:b w:val="0"/>
                <w:bCs w:val="0"/>
                <w:i/>
                <w:iCs/>
              </w:rPr>
              <w:t xml:space="preserve"> in kind, with specific monetary values.</w:t>
            </w:r>
          </w:p>
          <w:p w14:paraId="38757BE8" w14:textId="037A4493" w:rsidR="00CD37BD" w:rsidRPr="001151DE" w:rsidRDefault="00B71AB5" w:rsidP="004F6B5C">
            <w:pPr>
              <w:keepNext/>
              <w:keepLines/>
              <w:tabs>
                <w:tab w:val="left" w:pos="567"/>
                <w:tab w:val="left" w:pos="1134"/>
                <w:tab w:val="left" w:pos="1701"/>
                <w:tab w:val="left" w:pos="2268"/>
                <w:tab w:val="center" w:pos="4153"/>
                <w:tab w:val="right" w:pos="8306"/>
              </w:tabs>
              <w:spacing w:before="60" w:after="60" w:line="300" w:lineRule="atLeast"/>
              <w:cnfStyle w:val="100000000000" w:firstRow="1" w:lastRow="0" w:firstColumn="0" w:lastColumn="0" w:oddVBand="0" w:evenVBand="0" w:oddHBand="0" w:evenHBand="0" w:firstRowFirstColumn="0" w:firstRowLastColumn="0" w:lastRowFirstColumn="0" w:lastRowLastColumn="0"/>
              <w:rPr>
                <w:rFonts w:ascii="Arial" w:hAnsi="Arial" w:cs="Arial"/>
                <w:i/>
              </w:rPr>
            </w:pPr>
            <w:r w:rsidRPr="001151DE">
              <w:rPr>
                <w:rFonts w:ascii="Arial" w:hAnsi="Arial" w:cs="Arial"/>
                <w:b w:val="0"/>
                <w:bCs w:val="0"/>
                <w:i/>
              </w:rPr>
              <w:t>Any contributions in kind must be given a monetary value.</w:t>
            </w:r>
          </w:p>
          <w:p w14:paraId="383CCAB1" w14:textId="57DCDB33" w:rsidR="00B71AB5" w:rsidRPr="001151DE" w:rsidRDefault="00CD37BD" w:rsidP="004F6B5C">
            <w:pPr>
              <w:keepNext/>
              <w:keepLines/>
              <w:tabs>
                <w:tab w:val="left" w:pos="567"/>
                <w:tab w:val="left" w:pos="1134"/>
                <w:tab w:val="left" w:pos="1701"/>
                <w:tab w:val="left" w:pos="2268"/>
                <w:tab w:val="center" w:pos="4153"/>
                <w:tab w:val="right" w:pos="8306"/>
              </w:tabs>
              <w:spacing w:before="60" w:after="60" w:line="3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bCs w:val="0"/>
                <w:i/>
              </w:rPr>
            </w:pPr>
            <w:r w:rsidRPr="001151DE">
              <w:rPr>
                <w:rFonts w:ascii="Arial" w:hAnsi="Arial" w:cs="Arial"/>
                <w:b w:val="0"/>
                <w:bCs w:val="0"/>
                <w:i/>
              </w:rPr>
              <w:t>Funding is for revenue</w:t>
            </w:r>
            <w:r w:rsidR="00F21892" w:rsidRPr="001151DE">
              <w:rPr>
                <w:rFonts w:ascii="Arial" w:hAnsi="Arial" w:cs="Arial"/>
                <w:b w:val="0"/>
                <w:bCs w:val="0"/>
                <w:i/>
              </w:rPr>
              <w:t xml:space="preserve"> expenditure</w:t>
            </w:r>
            <w:r w:rsidRPr="001151DE">
              <w:rPr>
                <w:rFonts w:ascii="Arial" w:hAnsi="Arial" w:cs="Arial"/>
                <w:b w:val="0"/>
                <w:bCs w:val="0"/>
                <w:i/>
              </w:rPr>
              <w:t xml:space="preserve"> only. Capital</w:t>
            </w:r>
            <w:r w:rsidR="00F21892" w:rsidRPr="001151DE">
              <w:rPr>
                <w:rFonts w:ascii="Arial" w:hAnsi="Arial" w:cs="Arial"/>
                <w:b w:val="0"/>
                <w:bCs w:val="0"/>
                <w:i/>
              </w:rPr>
              <w:t xml:space="preserve"> investment</w:t>
            </w:r>
            <w:r w:rsidRPr="001151DE">
              <w:rPr>
                <w:rFonts w:ascii="Arial" w:hAnsi="Arial" w:cs="Arial"/>
                <w:b w:val="0"/>
                <w:bCs w:val="0"/>
                <w:i/>
              </w:rPr>
              <w:t xml:space="preserve"> should not be included</w:t>
            </w:r>
            <w:r w:rsidR="001151DE">
              <w:rPr>
                <w:rFonts w:ascii="Arial" w:hAnsi="Arial" w:cs="Arial"/>
                <w:b w:val="0"/>
                <w:bCs w:val="0"/>
                <w:i/>
              </w:rPr>
              <w:t>.</w:t>
            </w:r>
          </w:p>
          <w:p w14:paraId="7D876CD1" w14:textId="0F38B0E9" w:rsidR="00B71AB5" w:rsidRPr="00847801" w:rsidRDefault="00B71AB5" w:rsidP="004F6B5C">
            <w:pPr>
              <w:keepNext/>
              <w:keepLines/>
              <w:tabs>
                <w:tab w:val="left" w:pos="567"/>
                <w:tab w:val="left" w:pos="1134"/>
                <w:tab w:val="left" w:pos="1701"/>
                <w:tab w:val="left" w:pos="2268"/>
                <w:tab w:val="center" w:pos="4153"/>
                <w:tab w:val="right" w:pos="8306"/>
              </w:tabs>
              <w:spacing w:before="60" w:after="60"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en-GB"/>
              </w:rPr>
            </w:pPr>
            <w:r w:rsidRPr="001151DE">
              <w:rPr>
                <w:rFonts w:ascii="Arial" w:hAnsi="Arial" w:cs="Arial"/>
                <w:i/>
              </w:rPr>
              <w:t>*</w:t>
            </w:r>
            <w:r w:rsidRPr="001151DE">
              <w:rPr>
                <w:rFonts w:ascii="Arial" w:hAnsi="Arial" w:cs="Arial"/>
                <w:b w:val="0"/>
                <w:i/>
              </w:rPr>
              <w:t>(formally confirmed / to be confirmed / discussed but no formal commitment)</w:t>
            </w:r>
          </w:p>
        </w:tc>
      </w:tr>
      <w:tr w:rsidR="00196DFE" w:rsidRPr="00847801" w14:paraId="6A1F7025" w14:textId="77777777" w:rsidTr="00EE1D2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pct"/>
            <w:shd w:val="clear" w:color="auto" w:fill="auto"/>
          </w:tcPr>
          <w:p w14:paraId="2D616E8F" w14:textId="41E62E83" w:rsidR="00196DFE" w:rsidRPr="006A5190" w:rsidRDefault="00415AE6" w:rsidP="00847801">
            <w:pPr>
              <w:tabs>
                <w:tab w:val="left" w:pos="567"/>
                <w:tab w:val="left" w:pos="1134"/>
                <w:tab w:val="left" w:pos="1701"/>
                <w:tab w:val="left" w:pos="2268"/>
                <w:tab w:val="center" w:pos="4153"/>
                <w:tab w:val="right" w:pos="8306"/>
              </w:tabs>
              <w:spacing w:before="60" w:after="60" w:line="300" w:lineRule="atLeast"/>
              <w:rPr>
                <w:rFonts w:ascii="Arial" w:hAnsi="Arial" w:cs="Arial"/>
                <w:b w:val="0"/>
                <w:i/>
                <w:iCs/>
              </w:rPr>
            </w:pPr>
            <w:r w:rsidRPr="006A5190">
              <w:rPr>
                <w:rFonts w:ascii="Arial" w:hAnsi="Arial" w:cs="Arial"/>
                <w:b w:val="0"/>
                <w:i/>
                <w:iCs/>
              </w:rPr>
              <w:t>(</w:t>
            </w:r>
            <w:r w:rsidR="00EA71CE" w:rsidRPr="006A5190">
              <w:rPr>
                <w:rFonts w:ascii="Arial" w:hAnsi="Arial" w:cs="Arial"/>
                <w:b w:val="0"/>
                <w:i/>
                <w:iCs/>
              </w:rPr>
              <w:t>Add or remove rows as required)</w:t>
            </w:r>
          </w:p>
        </w:tc>
        <w:tc>
          <w:tcPr>
            <w:tcW w:w="2375" w:type="pct"/>
            <w:shd w:val="clear" w:color="auto" w:fill="auto"/>
          </w:tcPr>
          <w:p w14:paraId="0DDB3E04" w14:textId="55AF8699"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cnfStyle w:val="000000100000" w:firstRow="0" w:lastRow="0" w:firstColumn="0" w:lastColumn="0" w:oddVBand="0" w:evenVBand="0" w:oddHBand="1" w:evenHBand="0" w:firstRowFirstColumn="0" w:firstRowLastColumn="0" w:lastRowFirstColumn="0" w:lastRowLastColumn="0"/>
              <w:rPr>
                <w:rFonts w:cstheme="minorHAnsi"/>
              </w:rPr>
            </w:pPr>
          </w:p>
        </w:tc>
        <w:tc>
          <w:tcPr>
            <w:tcW w:w="1212" w:type="pct"/>
            <w:shd w:val="clear" w:color="auto" w:fill="auto"/>
          </w:tcPr>
          <w:p w14:paraId="2EE6DFAB" w14:textId="1F054F28"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cnfStyle w:val="000000100000" w:firstRow="0" w:lastRow="0" w:firstColumn="0" w:lastColumn="0" w:oddVBand="0" w:evenVBand="0" w:oddHBand="1" w:evenHBand="0" w:firstRowFirstColumn="0" w:firstRowLastColumn="0" w:lastRowFirstColumn="0" w:lastRowLastColumn="0"/>
              <w:rPr>
                <w:rFonts w:cstheme="minorHAnsi"/>
              </w:rPr>
            </w:pPr>
          </w:p>
        </w:tc>
      </w:tr>
      <w:tr w:rsidR="00196DFE" w:rsidRPr="00847801" w14:paraId="452C9BBF" w14:textId="77777777" w:rsidTr="00EE1D2D">
        <w:trPr>
          <w:trHeight w:val="285"/>
        </w:trPr>
        <w:tc>
          <w:tcPr>
            <w:cnfStyle w:val="001000000000" w:firstRow="0" w:lastRow="0" w:firstColumn="1" w:lastColumn="0" w:oddVBand="0" w:evenVBand="0" w:oddHBand="0" w:evenHBand="0" w:firstRowFirstColumn="0" w:firstRowLastColumn="0" w:lastRowFirstColumn="0" w:lastRowLastColumn="0"/>
            <w:tcW w:w="1413" w:type="pct"/>
            <w:shd w:val="clear" w:color="auto" w:fill="auto"/>
          </w:tcPr>
          <w:p w14:paraId="531E3127" w14:textId="29BA74D2"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rPr>
                <w:rFonts w:cstheme="minorHAnsi"/>
                <w:b w:val="0"/>
              </w:rPr>
            </w:pPr>
          </w:p>
        </w:tc>
        <w:tc>
          <w:tcPr>
            <w:tcW w:w="2375" w:type="pct"/>
            <w:shd w:val="clear" w:color="auto" w:fill="auto"/>
          </w:tcPr>
          <w:p w14:paraId="48508CB8" w14:textId="7120541C"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212" w:type="pct"/>
            <w:shd w:val="clear" w:color="auto" w:fill="auto"/>
          </w:tcPr>
          <w:p w14:paraId="2BA07170" w14:textId="77777777"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196DFE" w:rsidRPr="00847801" w14:paraId="1AF0D380" w14:textId="77777777" w:rsidTr="00EE1D2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pct"/>
            <w:shd w:val="clear" w:color="auto" w:fill="auto"/>
          </w:tcPr>
          <w:p w14:paraId="5B5FC1DB" w14:textId="4EC83603"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rPr>
                <w:rFonts w:cstheme="minorHAnsi"/>
                <w:b w:val="0"/>
              </w:rPr>
            </w:pPr>
          </w:p>
        </w:tc>
        <w:tc>
          <w:tcPr>
            <w:tcW w:w="2375" w:type="pct"/>
            <w:shd w:val="clear" w:color="auto" w:fill="auto"/>
          </w:tcPr>
          <w:p w14:paraId="039CD5BD" w14:textId="60939925"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cnfStyle w:val="000000100000" w:firstRow="0" w:lastRow="0" w:firstColumn="0" w:lastColumn="0" w:oddVBand="0" w:evenVBand="0" w:oddHBand="1" w:evenHBand="0" w:firstRowFirstColumn="0" w:firstRowLastColumn="0" w:lastRowFirstColumn="0" w:lastRowLastColumn="0"/>
              <w:rPr>
                <w:rFonts w:cstheme="minorHAnsi"/>
              </w:rPr>
            </w:pPr>
          </w:p>
        </w:tc>
        <w:tc>
          <w:tcPr>
            <w:tcW w:w="1212" w:type="pct"/>
            <w:shd w:val="clear" w:color="auto" w:fill="auto"/>
          </w:tcPr>
          <w:p w14:paraId="32C06BB5" w14:textId="1CAA0E6F"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cnfStyle w:val="000000100000" w:firstRow="0" w:lastRow="0" w:firstColumn="0" w:lastColumn="0" w:oddVBand="0" w:evenVBand="0" w:oddHBand="1" w:evenHBand="0" w:firstRowFirstColumn="0" w:firstRowLastColumn="0" w:lastRowFirstColumn="0" w:lastRowLastColumn="0"/>
              <w:rPr>
                <w:rFonts w:cstheme="minorHAnsi"/>
              </w:rPr>
            </w:pPr>
          </w:p>
        </w:tc>
      </w:tr>
      <w:tr w:rsidR="00196DFE" w:rsidRPr="00847801" w14:paraId="626115B3" w14:textId="77777777" w:rsidTr="00EE1D2D">
        <w:trPr>
          <w:trHeight w:val="285"/>
        </w:trPr>
        <w:tc>
          <w:tcPr>
            <w:cnfStyle w:val="001000000000" w:firstRow="0" w:lastRow="0" w:firstColumn="1" w:lastColumn="0" w:oddVBand="0" w:evenVBand="0" w:oddHBand="0" w:evenHBand="0" w:firstRowFirstColumn="0" w:firstRowLastColumn="0" w:lastRowFirstColumn="0" w:lastRowLastColumn="0"/>
            <w:tcW w:w="1413" w:type="pct"/>
            <w:shd w:val="clear" w:color="auto" w:fill="auto"/>
          </w:tcPr>
          <w:p w14:paraId="23EE99B0" w14:textId="53E9D3FE"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rPr>
                <w:rFonts w:cstheme="minorHAnsi"/>
                <w:b w:val="0"/>
              </w:rPr>
            </w:pPr>
          </w:p>
        </w:tc>
        <w:tc>
          <w:tcPr>
            <w:tcW w:w="2375" w:type="pct"/>
            <w:shd w:val="clear" w:color="auto" w:fill="auto"/>
          </w:tcPr>
          <w:p w14:paraId="138AB3A8" w14:textId="4C768AE5"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1212" w:type="pct"/>
            <w:shd w:val="clear" w:color="auto" w:fill="auto"/>
          </w:tcPr>
          <w:p w14:paraId="4B1AE8C8" w14:textId="7CDD90B7" w:rsidR="00196DFE" w:rsidRPr="00847801" w:rsidRDefault="00196DFE" w:rsidP="00847801">
            <w:pPr>
              <w:tabs>
                <w:tab w:val="left" w:pos="567"/>
                <w:tab w:val="left" w:pos="1134"/>
                <w:tab w:val="left" w:pos="1701"/>
                <w:tab w:val="left" w:pos="2268"/>
                <w:tab w:val="center" w:pos="4153"/>
                <w:tab w:val="right" w:pos="8306"/>
              </w:tabs>
              <w:spacing w:before="60" w:after="60" w:line="300" w:lineRule="atLeast"/>
              <w:cnfStyle w:val="000000000000" w:firstRow="0" w:lastRow="0" w:firstColumn="0" w:lastColumn="0" w:oddVBand="0" w:evenVBand="0" w:oddHBand="0" w:evenHBand="0" w:firstRowFirstColumn="0" w:firstRowLastColumn="0" w:lastRowFirstColumn="0" w:lastRowLastColumn="0"/>
              <w:rPr>
                <w:rFonts w:cstheme="minorHAnsi"/>
                <w:b/>
              </w:rPr>
            </w:pPr>
          </w:p>
        </w:tc>
      </w:tr>
    </w:tbl>
    <w:p w14:paraId="7FFD21EC" w14:textId="16C36C11" w:rsidR="00AA76FA" w:rsidRDefault="00AA76FA" w:rsidP="00924097">
      <w:pPr>
        <w:pStyle w:val="Heading3"/>
      </w:pPr>
      <w:r w:rsidRPr="00AA76FA">
        <w:t>Funding and finance</w:t>
      </w:r>
    </w:p>
    <w:p w14:paraId="2D0B6760" w14:textId="354121F9" w:rsidR="008279E7" w:rsidRPr="00A86A62" w:rsidRDefault="008279E7" w:rsidP="008279E7">
      <w:pPr>
        <w:pStyle w:val="Numberedtext1"/>
        <w:numPr>
          <w:ilvl w:val="0"/>
          <w:numId w:val="0"/>
        </w:numPr>
        <w:rPr>
          <w:sz w:val="22"/>
          <w:szCs w:val="22"/>
        </w:rPr>
      </w:pPr>
      <w:r w:rsidRPr="00A86A62">
        <w:rPr>
          <w:sz w:val="22"/>
          <w:szCs w:val="22"/>
        </w:rPr>
        <w:t>Please provide total sums in this section</w:t>
      </w:r>
      <w:r w:rsidR="006A5190">
        <w:rPr>
          <w:sz w:val="22"/>
          <w:szCs w:val="22"/>
        </w:rPr>
        <w:t>,</w:t>
      </w:r>
      <w:r w:rsidRPr="00A86A62">
        <w:rPr>
          <w:sz w:val="22"/>
          <w:szCs w:val="22"/>
        </w:rPr>
        <w:t xml:space="preserve"> rather than itemised amounts. A breakdown of costs should be provided within the project inputs and outputs table. </w:t>
      </w:r>
    </w:p>
    <w:tbl>
      <w:tblPr>
        <w:tblStyle w:val="GridTable5Dark-Accent5"/>
        <w:tblW w:w="5029" w:type="pct"/>
        <w:tblLook w:val="0480" w:firstRow="0" w:lastRow="0" w:firstColumn="1" w:lastColumn="0" w:noHBand="0" w:noVBand="1"/>
      </w:tblPr>
      <w:tblGrid>
        <w:gridCol w:w="7228"/>
        <w:gridCol w:w="6806"/>
      </w:tblGrid>
      <w:tr w:rsidR="00AA76FA" w:rsidRPr="006A5190" w14:paraId="1DC81418" w14:textId="77777777" w:rsidTr="008E7E5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75" w:type="pct"/>
            <w:tcBorders>
              <w:top w:val="nil"/>
              <w:left w:val="nil"/>
              <w:right w:val="nil"/>
            </w:tcBorders>
            <w:shd w:val="clear" w:color="auto" w:fill="002554"/>
          </w:tcPr>
          <w:p w14:paraId="2989A578" w14:textId="2F62C807" w:rsidR="00AA76FA" w:rsidRPr="004F6B5C" w:rsidRDefault="00AA76FA" w:rsidP="006A5190">
            <w:pPr>
              <w:tabs>
                <w:tab w:val="left" w:pos="567"/>
                <w:tab w:val="left" w:pos="1134"/>
                <w:tab w:val="left" w:pos="1701"/>
                <w:tab w:val="left" w:pos="2268"/>
                <w:tab w:val="center" w:pos="4153"/>
                <w:tab w:val="right" w:pos="8306"/>
              </w:tabs>
              <w:spacing w:before="60" w:after="60" w:line="300" w:lineRule="atLeast"/>
              <w:rPr>
                <w:rFonts w:ascii="Arial" w:eastAsia="Times New Roman" w:hAnsi="Arial" w:cs="Arial"/>
                <w:lang w:eastAsia="en-GB"/>
              </w:rPr>
            </w:pPr>
            <w:r w:rsidRPr="004F6B5C">
              <w:rPr>
                <w:rFonts w:ascii="Arial" w:eastAsia="Times New Roman" w:hAnsi="Arial" w:cs="Arial"/>
                <w:lang w:eastAsia="en-GB"/>
              </w:rPr>
              <w:t xml:space="preserve">Total </w:t>
            </w:r>
            <w:r w:rsidR="009D0251" w:rsidRPr="004F6B5C">
              <w:rPr>
                <w:rFonts w:ascii="Arial" w:eastAsia="Times New Roman" w:hAnsi="Arial" w:cs="Arial"/>
                <w:lang w:eastAsia="en-GB"/>
              </w:rPr>
              <w:t xml:space="preserve">development </w:t>
            </w:r>
            <w:r w:rsidRPr="004F6B5C">
              <w:rPr>
                <w:rFonts w:ascii="Arial" w:eastAsia="Times New Roman" w:hAnsi="Arial" w:cs="Arial"/>
                <w:lang w:eastAsia="en-GB"/>
              </w:rPr>
              <w:t>funding requested</w:t>
            </w:r>
            <w:r w:rsidR="005F66DB" w:rsidRPr="004F6B5C">
              <w:rPr>
                <w:rFonts w:ascii="Arial" w:eastAsia="Times New Roman" w:hAnsi="Arial" w:cs="Arial"/>
                <w:lang w:eastAsia="en-GB"/>
              </w:rPr>
              <w:t xml:space="preserve"> from </w:t>
            </w:r>
            <w:r w:rsidR="006A5190" w:rsidRPr="004F6B5C">
              <w:rPr>
                <w:rFonts w:ascii="Arial" w:eastAsia="Times New Roman" w:hAnsi="Arial" w:cs="Arial"/>
                <w:lang w:eastAsia="en-GB"/>
              </w:rPr>
              <w:t xml:space="preserve">the </w:t>
            </w:r>
            <w:proofErr w:type="spellStart"/>
            <w:r w:rsidR="005F66DB" w:rsidRPr="004F6B5C">
              <w:rPr>
                <w:rFonts w:ascii="Arial" w:eastAsia="Times New Roman" w:hAnsi="Arial" w:cs="Arial"/>
                <w:lang w:eastAsia="en-GB"/>
              </w:rPr>
              <w:t>OfS</w:t>
            </w:r>
            <w:proofErr w:type="spellEnd"/>
          </w:p>
        </w:tc>
        <w:tc>
          <w:tcPr>
            <w:tcW w:w="2425" w:type="pct"/>
            <w:tcBorders>
              <w:top w:val="single" w:sz="4" w:space="0" w:color="auto"/>
              <w:left w:val="nil"/>
              <w:bottom w:val="single" w:sz="4" w:space="0" w:color="auto"/>
              <w:right w:val="single" w:sz="4" w:space="0" w:color="auto"/>
            </w:tcBorders>
            <w:shd w:val="clear" w:color="auto" w:fill="auto"/>
          </w:tcPr>
          <w:p w14:paraId="5C03EDD6" w14:textId="77777777" w:rsidR="00AA76FA" w:rsidRPr="006A5190" w:rsidRDefault="00AA76FA" w:rsidP="006A5190">
            <w:pPr>
              <w:tabs>
                <w:tab w:val="left" w:pos="567"/>
                <w:tab w:val="left" w:pos="1134"/>
                <w:tab w:val="left" w:pos="1701"/>
                <w:tab w:val="left" w:pos="2268"/>
                <w:tab w:val="center" w:pos="4153"/>
                <w:tab w:val="right" w:pos="8306"/>
              </w:tabs>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r>
      <w:tr w:rsidR="00AA76FA" w:rsidRPr="006A5190" w14:paraId="1C2D947C" w14:textId="77777777" w:rsidTr="008E7E5D">
        <w:trPr>
          <w:trHeight w:val="285"/>
        </w:trPr>
        <w:tc>
          <w:tcPr>
            <w:cnfStyle w:val="001000000000" w:firstRow="0" w:lastRow="0" w:firstColumn="1" w:lastColumn="0" w:oddVBand="0" w:evenVBand="0" w:oddHBand="0" w:evenHBand="0" w:firstRowFirstColumn="0" w:firstRowLastColumn="0" w:lastRowFirstColumn="0" w:lastRowLastColumn="0"/>
            <w:tcW w:w="2575" w:type="pct"/>
            <w:tcBorders>
              <w:left w:val="nil"/>
              <w:right w:val="nil"/>
            </w:tcBorders>
            <w:shd w:val="clear" w:color="auto" w:fill="002554"/>
          </w:tcPr>
          <w:p w14:paraId="1FB79F08" w14:textId="77777777" w:rsidR="00AA76FA" w:rsidRPr="004F6B5C" w:rsidRDefault="00AA76FA" w:rsidP="006A5190">
            <w:pPr>
              <w:tabs>
                <w:tab w:val="left" w:pos="567"/>
                <w:tab w:val="left" w:pos="1134"/>
                <w:tab w:val="left" w:pos="1701"/>
                <w:tab w:val="left" w:pos="2268"/>
                <w:tab w:val="center" w:pos="4153"/>
                <w:tab w:val="right" w:pos="8306"/>
              </w:tabs>
              <w:spacing w:before="60" w:after="60" w:line="300" w:lineRule="atLeast"/>
              <w:rPr>
                <w:rFonts w:ascii="Arial" w:eastAsia="Times New Roman" w:hAnsi="Arial" w:cs="Arial"/>
                <w:lang w:eastAsia="en-GB"/>
              </w:rPr>
            </w:pPr>
            <w:r w:rsidRPr="004F6B5C">
              <w:rPr>
                <w:rFonts w:ascii="Arial" w:eastAsia="Times New Roman" w:hAnsi="Arial" w:cs="Arial"/>
                <w:lang w:eastAsia="en-GB"/>
              </w:rPr>
              <w:lastRenderedPageBreak/>
              <w:t>Total lead provider investment</w:t>
            </w:r>
          </w:p>
        </w:tc>
        <w:tc>
          <w:tcPr>
            <w:tcW w:w="2425" w:type="pct"/>
            <w:tcBorders>
              <w:top w:val="single" w:sz="4" w:space="0" w:color="auto"/>
              <w:left w:val="nil"/>
              <w:bottom w:val="single" w:sz="4" w:space="0" w:color="auto"/>
              <w:right w:val="single" w:sz="4" w:space="0" w:color="auto"/>
            </w:tcBorders>
            <w:shd w:val="clear" w:color="auto" w:fill="auto"/>
          </w:tcPr>
          <w:p w14:paraId="625CC63A" w14:textId="1C7345DC" w:rsidR="00AA76FA" w:rsidRPr="006A5190" w:rsidRDefault="00AA76FA" w:rsidP="006A5190">
            <w:pPr>
              <w:tabs>
                <w:tab w:val="left" w:pos="567"/>
                <w:tab w:val="left" w:pos="1134"/>
                <w:tab w:val="left" w:pos="1701"/>
                <w:tab w:val="left" w:pos="2268"/>
                <w:tab w:val="center" w:pos="4153"/>
                <w:tab w:val="right" w:pos="8306"/>
              </w:tabs>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AA76FA" w:rsidRPr="006A5190" w14:paraId="3B44EAC5" w14:textId="77777777" w:rsidTr="008E7E5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75" w:type="pct"/>
            <w:tcBorders>
              <w:left w:val="nil"/>
              <w:right w:val="nil"/>
            </w:tcBorders>
            <w:shd w:val="clear" w:color="auto" w:fill="002554"/>
          </w:tcPr>
          <w:p w14:paraId="1BA624BA" w14:textId="77777777" w:rsidR="00AA76FA" w:rsidRPr="004F6B5C" w:rsidRDefault="00AA76FA" w:rsidP="006A5190">
            <w:pPr>
              <w:tabs>
                <w:tab w:val="left" w:pos="567"/>
                <w:tab w:val="left" w:pos="1134"/>
                <w:tab w:val="left" w:pos="1701"/>
                <w:tab w:val="left" w:pos="2268"/>
                <w:tab w:val="center" w:pos="4153"/>
                <w:tab w:val="right" w:pos="8306"/>
              </w:tabs>
              <w:spacing w:before="60" w:after="60" w:line="300" w:lineRule="atLeast"/>
              <w:rPr>
                <w:rFonts w:ascii="Arial" w:eastAsia="Times New Roman" w:hAnsi="Arial" w:cs="Arial"/>
                <w:lang w:eastAsia="en-GB"/>
              </w:rPr>
            </w:pPr>
            <w:r w:rsidRPr="004F6B5C">
              <w:rPr>
                <w:rFonts w:ascii="Arial" w:eastAsia="Times New Roman" w:hAnsi="Arial" w:cs="Arial"/>
                <w:lang w:eastAsia="en-GB"/>
              </w:rPr>
              <w:t>Total co-investment from partners</w:t>
            </w:r>
          </w:p>
        </w:tc>
        <w:tc>
          <w:tcPr>
            <w:tcW w:w="2425" w:type="pct"/>
            <w:tcBorders>
              <w:top w:val="single" w:sz="4" w:space="0" w:color="auto"/>
              <w:left w:val="nil"/>
              <w:bottom w:val="single" w:sz="4" w:space="0" w:color="auto"/>
              <w:right w:val="single" w:sz="4" w:space="0" w:color="auto"/>
            </w:tcBorders>
            <w:shd w:val="clear" w:color="auto" w:fill="auto"/>
          </w:tcPr>
          <w:p w14:paraId="4FDBB894" w14:textId="5DC4D3BA" w:rsidR="00AA76FA" w:rsidRPr="006A5190" w:rsidRDefault="00AA76FA" w:rsidP="006A5190">
            <w:pPr>
              <w:tabs>
                <w:tab w:val="left" w:pos="567"/>
                <w:tab w:val="left" w:pos="1134"/>
                <w:tab w:val="left" w:pos="1701"/>
                <w:tab w:val="left" w:pos="2268"/>
                <w:tab w:val="center" w:pos="4153"/>
                <w:tab w:val="right" w:pos="8306"/>
              </w:tabs>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r>
      <w:tr w:rsidR="00AA76FA" w:rsidRPr="006A5190" w14:paraId="49625FD7" w14:textId="77777777" w:rsidTr="008E7E5D">
        <w:trPr>
          <w:trHeight w:val="285"/>
        </w:trPr>
        <w:tc>
          <w:tcPr>
            <w:cnfStyle w:val="001000000000" w:firstRow="0" w:lastRow="0" w:firstColumn="1" w:lastColumn="0" w:oddVBand="0" w:evenVBand="0" w:oddHBand="0" w:evenHBand="0" w:firstRowFirstColumn="0" w:firstRowLastColumn="0" w:lastRowFirstColumn="0" w:lastRowLastColumn="0"/>
            <w:tcW w:w="2575" w:type="pct"/>
            <w:tcBorders>
              <w:left w:val="nil"/>
              <w:bottom w:val="nil"/>
              <w:right w:val="nil"/>
            </w:tcBorders>
            <w:shd w:val="clear" w:color="auto" w:fill="002554"/>
          </w:tcPr>
          <w:p w14:paraId="5DEF5BB6" w14:textId="77777777" w:rsidR="00AA76FA" w:rsidRPr="004F6B5C" w:rsidRDefault="00AA76FA" w:rsidP="006A5190">
            <w:pPr>
              <w:tabs>
                <w:tab w:val="left" w:pos="567"/>
                <w:tab w:val="left" w:pos="1134"/>
                <w:tab w:val="left" w:pos="1701"/>
                <w:tab w:val="left" w:pos="2268"/>
                <w:tab w:val="center" w:pos="4153"/>
                <w:tab w:val="right" w:pos="8306"/>
              </w:tabs>
              <w:spacing w:before="60" w:after="60" w:line="300" w:lineRule="atLeast"/>
              <w:rPr>
                <w:rFonts w:ascii="Arial" w:eastAsia="Times New Roman" w:hAnsi="Arial" w:cs="Arial"/>
                <w:lang w:eastAsia="en-GB"/>
              </w:rPr>
            </w:pPr>
            <w:r w:rsidRPr="004F6B5C">
              <w:rPr>
                <w:rFonts w:ascii="Arial" w:eastAsia="Times New Roman" w:hAnsi="Arial" w:cs="Arial"/>
                <w:lang w:eastAsia="en-GB"/>
              </w:rPr>
              <w:t>Total project cost (all funding sources)</w:t>
            </w:r>
          </w:p>
        </w:tc>
        <w:tc>
          <w:tcPr>
            <w:tcW w:w="2425" w:type="pct"/>
            <w:tcBorders>
              <w:top w:val="single" w:sz="4" w:space="0" w:color="auto"/>
              <w:left w:val="nil"/>
              <w:bottom w:val="single" w:sz="4" w:space="0" w:color="auto"/>
              <w:right w:val="single" w:sz="4" w:space="0" w:color="auto"/>
            </w:tcBorders>
            <w:shd w:val="clear" w:color="auto" w:fill="auto"/>
          </w:tcPr>
          <w:p w14:paraId="429E2E48" w14:textId="65BBF39E" w:rsidR="00AA76FA" w:rsidRPr="006A5190" w:rsidRDefault="00AA76FA" w:rsidP="006A5190">
            <w:pPr>
              <w:tabs>
                <w:tab w:val="left" w:pos="567"/>
                <w:tab w:val="left" w:pos="1134"/>
                <w:tab w:val="left" w:pos="1701"/>
                <w:tab w:val="left" w:pos="2268"/>
                <w:tab w:val="center" w:pos="4153"/>
                <w:tab w:val="right" w:pos="8306"/>
              </w:tabs>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bl>
    <w:p w14:paraId="00FAECC9" w14:textId="1EC12979" w:rsidR="00305C0A" w:rsidRPr="00417F77" w:rsidRDefault="00AA76FA" w:rsidP="00924097">
      <w:pPr>
        <w:pStyle w:val="Heading3"/>
      </w:pPr>
      <w:r w:rsidRPr="002501AF">
        <w:t xml:space="preserve">Project </w:t>
      </w:r>
      <w:r w:rsidR="002E3D7E">
        <w:t>details</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8B3C7F" w:rsidRPr="00A2074B" w14:paraId="236A950C" w14:textId="77777777" w:rsidTr="004C3D25">
        <w:trPr>
          <w:cantSplit/>
          <w:trHeight w:val="285"/>
        </w:trPr>
        <w:tc>
          <w:tcPr>
            <w:tcW w:w="5000" w:type="pct"/>
            <w:shd w:val="clear" w:color="auto" w:fill="002554"/>
          </w:tcPr>
          <w:p w14:paraId="1004CE4A" w14:textId="440629E9" w:rsidR="008B3C7F" w:rsidRPr="00A2074B" w:rsidRDefault="008B3C7F" w:rsidP="00A2074B">
            <w:pPr>
              <w:pStyle w:val="ListParagraph"/>
              <w:keepNext/>
              <w:keepLines/>
              <w:numPr>
                <w:ilvl w:val="0"/>
                <w:numId w:val="2"/>
              </w:numPr>
              <w:tabs>
                <w:tab w:val="left" w:pos="567"/>
                <w:tab w:val="left" w:pos="1134"/>
                <w:tab w:val="left" w:pos="1701"/>
                <w:tab w:val="left" w:pos="2268"/>
                <w:tab w:val="center" w:pos="4153"/>
                <w:tab w:val="right" w:pos="8306"/>
              </w:tabs>
              <w:spacing w:before="60" w:after="60" w:line="300" w:lineRule="atLeast"/>
              <w:rPr>
                <w:rFonts w:ascii="Arial" w:eastAsia="Arial" w:hAnsi="Arial" w:cs="Arial"/>
                <w:color w:val="FFFFFF" w:themeColor="background1"/>
              </w:rPr>
            </w:pPr>
            <w:r w:rsidRPr="00A2074B">
              <w:rPr>
                <w:rFonts w:ascii="Arial" w:eastAsia="Arial" w:hAnsi="Arial" w:cs="Arial"/>
              </w:rPr>
              <w:t>Provide an overview of the proposed short course(s) to be developed</w:t>
            </w:r>
            <w:r w:rsidR="008F7C3E">
              <w:rPr>
                <w:rFonts w:ascii="Arial" w:eastAsia="Arial" w:hAnsi="Arial" w:cs="Arial"/>
              </w:rPr>
              <w:t>,</w:t>
            </w:r>
            <w:r w:rsidR="008C1A58" w:rsidRPr="00A2074B">
              <w:rPr>
                <w:rFonts w:ascii="Arial" w:eastAsia="Arial" w:hAnsi="Arial" w:cs="Arial"/>
              </w:rPr>
              <w:t xml:space="preserve"> including how they will be developed from existing courses</w:t>
            </w:r>
            <w:r w:rsidR="008F7C3E">
              <w:rPr>
                <w:rFonts w:ascii="Arial" w:eastAsia="Arial" w:hAnsi="Arial" w:cs="Arial"/>
              </w:rPr>
              <w:t>,</w:t>
            </w:r>
          </w:p>
        </w:tc>
      </w:tr>
      <w:tr w:rsidR="008B3C7F" w:rsidRPr="00A2074B" w14:paraId="61873516" w14:textId="77777777" w:rsidTr="0030370A">
        <w:trPr>
          <w:cantSplit/>
          <w:trHeight w:val="353"/>
        </w:trPr>
        <w:tc>
          <w:tcPr>
            <w:tcW w:w="5000" w:type="pct"/>
            <w:shd w:val="clear" w:color="auto" w:fill="auto"/>
          </w:tcPr>
          <w:p w14:paraId="5E5AEEC7" w14:textId="1B0C834E" w:rsidR="008B3C7F" w:rsidRPr="00A2074B" w:rsidRDefault="008B3C7F" w:rsidP="00A2074B">
            <w:pPr>
              <w:keepNext/>
              <w:keepLines/>
              <w:tabs>
                <w:tab w:val="left" w:pos="567"/>
                <w:tab w:val="left" w:pos="1134"/>
                <w:tab w:val="left" w:pos="1701"/>
                <w:tab w:val="left" w:pos="2268"/>
                <w:tab w:val="center" w:pos="4153"/>
                <w:tab w:val="right" w:pos="8306"/>
              </w:tabs>
              <w:spacing w:before="60" w:after="60" w:line="300" w:lineRule="atLeast"/>
              <w:rPr>
                <w:rFonts w:ascii="Arial" w:eastAsia="Arial" w:hAnsi="Arial" w:cs="Arial"/>
              </w:rPr>
            </w:pPr>
          </w:p>
        </w:tc>
      </w:tr>
      <w:tr w:rsidR="001D2BE0" w:rsidRPr="00A2074B" w14:paraId="36821864" w14:textId="77777777" w:rsidTr="004C3D25">
        <w:trPr>
          <w:cantSplit/>
          <w:trHeight w:val="285"/>
        </w:trPr>
        <w:tc>
          <w:tcPr>
            <w:tcW w:w="5000" w:type="pct"/>
            <w:shd w:val="clear" w:color="auto" w:fill="002554"/>
          </w:tcPr>
          <w:p w14:paraId="6CC757D9" w14:textId="2708F213" w:rsidR="001D2BE0" w:rsidRPr="00A2074B" w:rsidRDefault="001D2BE0" w:rsidP="00A2074B">
            <w:pPr>
              <w:pStyle w:val="ListParagraph"/>
              <w:numPr>
                <w:ilvl w:val="0"/>
                <w:numId w:val="2"/>
              </w:numPr>
              <w:tabs>
                <w:tab w:val="left" w:pos="567"/>
                <w:tab w:val="left" w:pos="1134"/>
                <w:tab w:val="left" w:pos="1701"/>
                <w:tab w:val="left" w:pos="2268"/>
                <w:tab w:val="center" w:pos="4153"/>
                <w:tab w:val="right" w:pos="8306"/>
              </w:tabs>
              <w:spacing w:before="60" w:after="60" w:line="300" w:lineRule="atLeast"/>
              <w:rPr>
                <w:rFonts w:ascii="Arial" w:eastAsia="Arial" w:hAnsi="Arial" w:cs="Arial"/>
                <w:color w:val="FFFFFF" w:themeColor="background1"/>
              </w:rPr>
            </w:pPr>
            <w:r w:rsidRPr="00A2074B">
              <w:rPr>
                <w:rFonts w:ascii="Arial" w:eastAsia="Arial" w:hAnsi="Arial" w:cs="Arial"/>
                <w:color w:val="FFFFFF" w:themeColor="background1"/>
              </w:rPr>
              <w:t>Describe how</w:t>
            </w:r>
            <w:r w:rsidR="006A4BFD" w:rsidRPr="00A2074B">
              <w:rPr>
                <w:rFonts w:ascii="Arial" w:eastAsia="Arial" w:hAnsi="Arial" w:cs="Arial"/>
                <w:color w:val="FFFFFF" w:themeColor="background1"/>
              </w:rPr>
              <w:t xml:space="preserve"> the proposal</w:t>
            </w:r>
            <w:r w:rsidR="00ED113E" w:rsidRPr="00A2074B">
              <w:rPr>
                <w:rFonts w:ascii="Arial" w:eastAsia="Arial" w:hAnsi="Arial" w:cs="Arial"/>
                <w:color w:val="FFFFFF" w:themeColor="background1"/>
              </w:rPr>
              <w:t xml:space="preserve"> addresses</w:t>
            </w:r>
            <w:r w:rsidR="2B78C19C" w:rsidRPr="00A2074B">
              <w:rPr>
                <w:rFonts w:ascii="Arial" w:eastAsia="Arial" w:hAnsi="Arial" w:cs="Arial"/>
                <w:color w:val="FFFFFF" w:themeColor="background1"/>
              </w:rPr>
              <w:t xml:space="preserve"> </w:t>
            </w:r>
            <w:r w:rsidR="007E042A" w:rsidRPr="00A2074B">
              <w:rPr>
                <w:rFonts w:ascii="Arial" w:eastAsia="Arial" w:hAnsi="Arial" w:cs="Arial"/>
                <w:color w:val="FFFFFF" w:themeColor="background1"/>
              </w:rPr>
              <w:t xml:space="preserve">local or national </w:t>
            </w:r>
            <w:r w:rsidR="2B78C19C" w:rsidRPr="00A2074B">
              <w:rPr>
                <w:rFonts w:ascii="Arial" w:eastAsia="Arial" w:hAnsi="Arial" w:cs="Arial"/>
                <w:color w:val="FFFFFF" w:themeColor="background1"/>
              </w:rPr>
              <w:t>skills gap</w:t>
            </w:r>
            <w:r w:rsidR="009705E3" w:rsidRPr="00A2074B">
              <w:rPr>
                <w:rFonts w:ascii="Arial" w:eastAsia="Arial" w:hAnsi="Arial" w:cs="Arial"/>
                <w:color w:val="FFFFFF" w:themeColor="background1"/>
              </w:rPr>
              <w:t>s</w:t>
            </w:r>
            <w:r w:rsidR="2B78C19C" w:rsidRPr="00A2074B">
              <w:rPr>
                <w:rFonts w:ascii="Arial" w:eastAsia="Arial" w:hAnsi="Arial" w:cs="Arial"/>
                <w:color w:val="FFFFFF" w:themeColor="background1"/>
              </w:rPr>
              <w:t xml:space="preserve"> and</w:t>
            </w:r>
            <w:r w:rsidR="00ED113E" w:rsidRPr="00A2074B">
              <w:rPr>
                <w:rFonts w:ascii="Arial" w:eastAsia="Arial" w:hAnsi="Arial" w:cs="Arial"/>
                <w:color w:val="FFFFFF" w:themeColor="background1"/>
              </w:rPr>
              <w:t xml:space="preserve"> </w:t>
            </w:r>
            <w:r w:rsidR="008E3F4C" w:rsidRPr="00A2074B">
              <w:rPr>
                <w:rFonts w:ascii="Arial" w:eastAsia="Arial" w:hAnsi="Arial" w:cs="Arial"/>
                <w:color w:val="FFFFFF" w:themeColor="background1"/>
              </w:rPr>
              <w:t>employer needs</w:t>
            </w:r>
            <w:r w:rsidR="009F1F3A" w:rsidRPr="00A2074B">
              <w:rPr>
                <w:rFonts w:ascii="Arial" w:eastAsia="Arial" w:hAnsi="Arial" w:cs="Arial"/>
                <w:color w:val="FFFFFF" w:themeColor="background1"/>
              </w:rPr>
              <w:t>.</w:t>
            </w:r>
          </w:p>
        </w:tc>
      </w:tr>
      <w:tr w:rsidR="001D2BE0" w:rsidRPr="00A2074B" w14:paraId="010858FD" w14:textId="77777777" w:rsidTr="0030370A">
        <w:trPr>
          <w:cantSplit/>
          <w:trHeight w:val="379"/>
        </w:trPr>
        <w:tc>
          <w:tcPr>
            <w:tcW w:w="5000" w:type="pct"/>
            <w:shd w:val="clear" w:color="auto" w:fill="auto"/>
          </w:tcPr>
          <w:p w14:paraId="575207F6" w14:textId="1BBD2C0A" w:rsidR="00CE08CD" w:rsidRPr="00A2074B" w:rsidRDefault="00CE08CD" w:rsidP="00A2074B">
            <w:pPr>
              <w:tabs>
                <w:tab w:val="left" w:pos="567"/>
                <w:tab w:val="left" w:pos="1134"/>
                <w:tab w:val="left" w:pos="1701"/>
                <w:tab w:val="left" w:pos="2268"/>
                <w:tab w:val="center" w:pos="4153"/>
                <w:tab w:val="right" w:pos="8306"/>
              </w:tabs>
              <w:spacing w:before="60" w:after="60" w:line="300" w:lineRule="atLeast"/>
              <w:rPr>
                <w:rFonts w:ascii="Arial" w:eastAsia="Arial" w:hAnsi="Arial" w:cs="Arial"/>
              </w:rPr>
            </w:pPr>
          </w:p>
        </w:tc>
      </w:tr>
      <w:tr w:rsidR="009F1F3A" w:rsidRPr="00A2074B" w14:paraId="5273E3CD" w14:textId="77777777" w:rsidTr="004C3D25">
        <w:trPr>
          <w:cantSplit/>
          <w:trHeight w:val="285"/>
        </w:trPr>
        <w:tc>
          <w:tcPr>
            <w:tcW w:w="5000" w:type="pct"/>
            <w:shd w:val="clear" w:color="auto" w:fill="002554"/>
          </w:tcPr>
          <w:p w14:paraId="3773042C" w14:textId="21E0A0DD" w:rsidR="00641F34" w:rsidRPr="00A2074B" w:rsidRDefault="00C570E4" w:rsidP="00A2074B">
            <w:pPr>
              <w:pStyle w:val="ListParagraph"/>
              <w:numPr>
                <w:ilvl w:val="0"/>
                <w:numId w:val="2"/>
              </w:numPr>
              <w:tabs>
                <w:tab w:val="left" w:pos="567"/>
                <w:tab w:val="left" w:pos="1134"/>
                <w:tab w:val="left" w:pos="1701"/>
                <w:tab w:val="left" w:pos="2268"/>
                <w:tab w:val="center" w:pos="4153"/>
                <w:tab w:val="right" w:pos="8306"/>
              </w:tabs>
              <w:spacing w:before="60" w:after="60" w:line="300" w:lineRule="atLeast"/>
              <w:rPr>
                <w:rFonts w:ascii="Arial" w:eastAsia="Arial" w:hAnsi="Arial" w:cs="Arial"/>
              </w:rPr>
            </w:pPr>
            <w:r w:rsidRPr="00A2074B">
              <w:rPr>
                <w:rFonts w:ascii="Arial" w:eastAsia="Arial" w:hAnsi="Arial" w:cs="Arial"/>
                <w:color w:val="FFFFFF" w:themeColor="background1"/>
              </w:rPr>
              <w:t xml:space="preserve">Describe how </w:t>
            </w:r>
            <w:r w:rsidR="35ACC110" w:rsidRPr="00A2074B">
              <w:rPr>
                <w:rFonts w:ascii="Arial" w:eastAsia="Arial" w:hAnsi="Arial" w:cs="Arial"/>
                <w:color w:val="FFFFFF" w:themeColor="background1"/>
              </w:rPr>
              <w:t>employers will be directly involved</w:t>
            </w:r>
            <w:r w:rsidR="3DF39D19" w:rsidRPr="00A2074B">
              <w:rPr>
                <w:rFonts w:ascii="Arial" w:eastAsia="Arial" w:hAnsi="Arial" w:cs="Arial"/>
                <w:color w:val="FFFFFF" w:themeColor="background1"/>
              </w:rPr>
              <w:t xml:space="preserve"> in the</w:t>
            </w:r>
            <w:r w:rsidR="35ACC110" w:rsidRPr="00A2074B">
              <w:rPr>
                <w:rFonts w:ascii="Arial" w:eastAsia="Arial" w:hAnsi="Arial" w:cs="Arial"/>
                <w:color w:val="FFFFFF" w:themeColor="background1"/>
              </w:rPr>
              <w:t xml:space="preserve"> </w:t>
            </w:r>
            <w:r w:rsidR="5473547A" w:rsidRPr="00A2074B">
              <w:rPr>
                <w:rFonts w:ascii="Arial" w:eastAsia="Arial" w:hAnsi="Arial" w:cs="Arial"/>
                <w:color w:val="FFFFFF" w:themeColor="background1"/>
              </w:rPr>
              <w:t xml:space="preserve">development, curriculum design or </w:t>
            </w:r>
            <w:r w:rsidR="5F255CA2" w:rsidRPr="00A2074B">
              <w:rPr>
                <w:rFonts w:ascii="Arial" w:eastAsia="Arial" w:hAnsi="Arial" w:cs="Arial"/>
                <w:color w:val="FFFFFF" w:themeColor="background1"/>
              </w:rPr>
              <w:t>delivery</w:t>
            </w:r>
            <w:r w:rsidR="35ACC110" w:rsidRPr="00A2074B">
              <w:rPr>
                <w:rFonts w:ascii="Arial" w:eastAsia="Arial" w:hAnsi="Arial" w:cs="Arial"/>
                <w:color w:val="FFFFFF" w:themeColor="background1"/>
              </w:rPr>
              <w:t xml:space="preserve"> of the short courses </w:t>
            </w:r>
            <w:r w:rsidR="2BB263BB" w:rsidRPr="00A2074B">
              <w:rPr>
                <w:rFonts w:ascii="Arial" w:eastAsia="Arial" w:hAnsi="Arial" w:cs="Arial"/>
                <w:color w:val="FFFFFF" w:themeColor="background1"/>
              </w:rPr>
              <w:t xml:space="preserve">and how they will continue to support the course throughout its duration. </w:t>
            </w:r>
            <w:r w:rsidR="00335455" w:rsidRPr="00A2074B">
              <w:rPr>
                <w:rFonts w:ascii="Arial" w:eastAsia="Arial" w:hAnsi="Arial" w:cs="Arial"/>
                <w:color w:val="FFFFFF" w:themeColor="background1"/>
              </w:rPr>
              <w:t xml:space="preserve">This should include how </w:t>
            </w:r>
            <w:r w:rsidR="000104D5" w:rsidRPr="00A2074B">
              <w:rPr>
                <w:rFonts w:ascii="Arial" w:eastAsia="Arial" w:hAnsi="Arial" w:cs="Arial"/>
                <w:color w:val="FFFFFF" w:themeColor="background1"/>
              </w:rPr>
              <w:t xml:space="preserve">employers are </w:t>
            </w:r>
            <w:r w:rsidR="009B4D3F" w:rsidRPr="00A2074B">
              <w:rPr>
                <w:rFonts w:ascii="Arial" w:eastAsia="Arial" w:hAnsi="Arial" w:cs="Arial"/>
                <w:color w:val="FFFFFF" w:themeColor="background1"/>
              </w:rPr>
              <w:t xml:space="preserve">providing </w:t>
            </w:r>
            <w:r w:rsidR="004571BD" w:rsidRPr="00A2074B">
              <w:rPr>
                <w:rFonts w:ascii="Arial" w:eastAsia="Arial" w:hAnsi="Arial" w:cs="Arial"/>
                <w:color w:val="FFFFFF" w:themeColor="background1"/>
              </w:rPr>
              <w:t xml:space="preserve">funding or other forms of investment. </w:t>
            </w:r>
          </w:p>
        </w:tc>
      </w:tr>
      <w:tr w:rsidR="009F1F3A" w:rsidRPr="00A2074B" w14:paraId="75DA1B3E" w14:textId="77777777" w:rsidTr="0030370A">
        <w:trPr>
          <w:cantSplit/>
          <w:trHeight w:val="311"/>
        </w:trPr>
        <w:tc>
          <w:tcPr>
            <w:tcW w:w="5000" w:type="pct"/>
            <w:shd w:val="clear" w:color="auto" w:fill="auto"/>
          </w:tcPr>
          <w:p w14:paraId="19809B7F" w14:textId="26F2DB86" w:rsidR="00CE08CD" w:rsidRPr="00A2074B" w:rsidRDefault="00CE08CD" w:rsidP="00A2074B">
            <w:pPr>
              <w:tabs>
                <w:tab w:val="left" w:pos="567"/>
                <w:tab w:val="left" w:pos="1134"/>
                <w:tab w:val="left" w:pos="1701"/>
                <w:tab w:val="left" w:pos="2268"/>
                <w:tab w:val="center" w:pos="4153"/>
                <w:tab w:val="right" w:pos="8306"/>
              </w:tabs>
              <w:spacing w:before="60" w:after="60" w:line="300" w:lineRule="atLeast"/>
              <w:rPr>
                <w:rFonts w:ascii="Arial" w:eastAsia="Arial" w:hAnsi="Arial" w:cs="Arial"/>
              </w:rPr>
            </w:pPr>
          </w:p>
        </w:tc>
      </w:tr>
      <w:tr w:rsidR="001D2BE0" w:rsidRPr="00A2074B" w14:paraId="27778F2D" w14:textId="77777777" w:rsidTr="004C3D25">
        <w:trPr>
          <w:cantSplit/>
          <w:trHeight w:val="285"/>
        </w:trPr>
        <w:tc>
          <w:tcPr>
            <w:tcW w:w="5000" w:type="pct"/>
            <w:shd w:val="clear" w:color="auto" w:fill="002554"/>
          </w:tcPr>
          <w:p w14:paraId="09DABC54" w14:textId="612D8260" w:rsidR="001377F0" w:rsidRPr="00A2074B" w:rsidRDefault="2BB263BB" w:rsidP="00A2074B">
            <w:pPr>
              <w:pStyle w:val="ListParagraph"/>
              <w:numPr>
                <w:ilvl w:val="0"/>
                <w:numId w:val="2"/>
              </w:numPr>
              <w:tabs>
                <w:tab w:val="left" w:pos="567"/>
                <w:tab w:val="left" w:pos="1134"/>
                <w:tab w:val="left" w:pos="1701"/>
                <w:tab w:val="left" w:pos="2268"/>
                <w:tab w:val="center" w:pos="4153"/>
                <w:tab w:val="right" w:pos="8306"/>
              </w:tabs>
              <w:spacing w:before="60" w:after="60" w:line="300" w:lineRule="atLeast"/>
              <w:rPr>
                <w:rFonts w:eastAsiaTheme="minorEastAsia"/>
                <w:color w:val="FFFFFF" w:themeColor="background1"/>
                <w:lang w:eastAsia="en-GB"/>
              </w:rPr>
            </w:pPr>
            <w:r w:rsidRPr="00A2074B">
              <w:rPr>
                <w:rFonts w:ascii="Arial" w:eastAsia="Arial" w:hAnsi="Arial" w:cs="Arial"/>
                <w:color w:val="FFFFFF" w:themeColor="background1"/>
              </w:rPr>
              <w:t>Describe how</w:t>
            </w:r>
            <w:r w:rsidR="00102317" w:rsidRPr="00A2074B">
              <w:rPr>
                <w:rFonts w:ascii="Arial" w:eastAsia="Arial" w:hAnsi="Arial" w:cs="Arial"/>
                <w:color w:val="FFFFFF" w:themeColor="background1"/>
              </w:rPr>
              <w:t xml:space="preserve"> </w:t>
            </w:r>
            <w:r w:rsidR="009E32A7" w:rsidRPr="00A2074B">
              <w:rPr>
                <w:rFonts w:ascii="Arial" w:eastAsia="Arial" w:hAnsi="Arial" w:cs="Arial"/>
                <w:color w:val="FFFFFF" w:themeColor="background1"/>
              </w:rPr>
              <w:t>the proposed course(s) respond</w:t>
            </w:r>
            <w:r w:rsidR="0080109F" w:rsidRPr="00A2074B">
              <w:rPr>
                <w:rFonts w:ascii="Arial" w:eastAsia="Arial" w:hAnsi="Arial" w:cs="Arial"/>
                <w:color w:val="FFFFFF" w:themeColor="background1"/>
              </w:rPr>
              <w:t xml:space="preserve"> to student needs</w:t>
            </w:r>
            <w:r w:rsidR="008F7C3E">
              <w:rPr>
                <w:rFonts w:ascii="Arial" w:eastAsia="Arial" w:hAnsi="Arial" w:cs="Arial"/>
                <w:color w:val="FFFFFF" w:themeColor="background1"/>
              </w:rPr>
              <w:t xml:space="preserve"> or </w:t>
            </w:r>
            <w:r w:rsidR="0080109F" w:rsidRPr="00A2074B">
              <w:rPr>
                <w:rFonts w:ascii="Arial" w:eastAsia="Arial" w:hAnsi="Arial" w:cs="Arial"/>
                <w:color w:val="FFFFFF" w:themeColor="background1"/>
              </w:rPr>
              <w:t>demand</w:t>
            </w:r>
            <w:r w:rsidR="00660D8C" w:rsidRPr="00A2074B">
              <w:rPr>
                <w:rFonts w:ascii="Arial" w:eastAsia="Arial" w:hAnsi="Arial" w:cs="Arial"/>
                <w:color w:val="FFFFFF" w:themeColor="background1"/>
              </w:rPr>
              <w:t xml:space="preserve"> beyond the </w:t>
            </w:r>
            <w:r w:rsidR="23119B64" w:rsidRPr="00A2074B">
              <w:rPr>
                <w:rFonts w:ascii="Arial" w:eastAsia="Arial" w:hAnsi="Arial" w:cs="Arial"/>
                <w:color w:val="FFFFFF" w:themeColor="background1"/>
              </w:rPr>
              <w:t xml:space="preserve">students currently on </w:t>
            </w:r>
            <w:r w:rsidR="008F7C3E">
              <w:rPr>
                <w:rFonts w:ascii="Arial" w:eastAsia="Arial" w:hAnsi="Arial" w:cs="Arial"/>
                <w:color w:val="FFFFFF" w:themeColor="background1"/>
              </w:rPr>
              <w:t>higher education</w:t>
            </w:r>
            <w:r w:rsidR="23119B64" w:rsidRPr="00A2074B">
              <w:rPr>
                <w:rFonts w:ascii="Arial" w:eastAsia="Arial" w:hAnsi="Arial" w:cs="Arial"/>
                <w:color w:val="FFFFFF" w:themeColor="background1"/>
              </w:rPr>
              <w:t xml:space="preserve"> courses</w:t>
            </w:r>
            <w:r w:rsidR="0030370A">
              <w:rPr>
                <w:rFonts w:ascii="Arial" w:eastAsia="Arial" w:hAnsi="Arial" w:cs="Arial"/>
                <w:color w:val="FFFFFF" w:themeColor="background1"/>
              </w:rPr>
              <w:t>,</w:t>
            </w:r>
            <w:r w:rsidR="23119B64" w:rsidRPr="00A2074B">
              <w:rPr>
                <w:rFonts w:ascii="Arial" w:eastAsia="Arial" w:hAnsi="Arial" w:cs="Arial"/>
                <w:color w:val="FFFFFF" w:themeColor="background1"/>
              </w:rPr>
              <w:t xml:space="preserve"> and</w:t>
            </w:r>
            <w:r w:rsidR="00856B0F" w:rsidRPr="00A2074B">
              <w:rPr>
                <w:rFonts w:ascii="Arial" w:eastAsia="Arial" w:hAnsi="Arial" w:cs="Arial"/>
                <w:color w:val="FFFFFF" w:themeColor="background1"/>
              </w:rPr>
              <w:t xml:space="preserve"> </w:t>
            </w:r>
            <w:r w:rsidR="0030370A">
              <w:rPr>
                <w:rFonts w:ascii="Arial" w:eastAsia="Arial" w:hAnsi="Arial" w:cs="Arial"/>
                <w:color w:val="FFFFFF" w:themeColor="background1"/>
              </w:rPr>
              <w:t>how the</w:t>
            </w:r>
            <w:r w:rsidR="00357C41">
              <w:rPr>
                <w:rFonts w:ascii="Arial" w:eastAsia="Arial" w:hAnsi="Arial" w:cs="Arial"/>
                <w:color w:val="FFFFFF" w:themeColor="background1"/>
              </w:rPr>
              <w:t xml:space="preserve"> course(s)</w:t>
            </w:r>
            <w:r w:rsidR="0030370A">
              <w:rPr>
                <w:rFonts w:ascii="Arial" w:eastAsia="Arial" w:hAnsi="Arial" w:cs="Arial"/>
                <w:color w:val="FFFFFF" w:themeColor="background1"/>
              </w:rPr>
              <w:t xml:space="preserve"> </w:t>
            </w:r>
            <w:r w:rsidR="00856B0F" w:rsidRPr="00A2074B">
              <w:rPr>
                <w:rFonts w:ascii="Arial" w:eastAsia="Arial" w:hAnsi="Arial" w:cs="Arial"/>
                <w:color w:val="FFFFFF" w:themeColor="background1"/>
              </w:rPr>
              <w:t>will enable fl</w:t>
            </w:r>
            <w:r w:rsidR="00E46A6E" w:rsidRPr="00A2074B">
              <w:rPr>
                <w:rFonts w:ascii="Arial" w:eastAsia="Arial" w:hAnsi="Arial" w:cs="Arial"/>
                <w:color w:val="FFFFFF" w:themeColor="background1"/>
              </w:rPr>
              <w:t>exible learning which maximises accessibility and suits a wide range of learner needs</w:t>
            </w:r>
            <w:r w:rsidR="0030370A">
              <w:rPr>
                <w:rFonts w:ascii="Arial" w:eastAsia="Arial" w:hAnsi="Arial" w:cs="Arial"/>
                <w:color w:val="FFFFFF" w:themeColor="background1"/>
              </w:rPr>
              <w:t>.</w:t>
            </w:r>
          </w:p>
        </w:tc>
      </w:tr>
      <w:tr w:rsidR="001D2BE0" w:rsidRPr="00A2074B" w14:paraId="7C766563" w14:textId="77777777" w:rsidTr="0030370A">
        <w:trPr>
          <w:cantSplit/>
          <w:trHeight w:val="443"/>
        </w:trPr>
        <w:tc>
          <w:tcPr>
            <w:tcW w:w="5000" w:type="pct"/>
            <w:shd w:val="clear" w:color="auto" w:fill="auto"/>
          </w:tcPr>
          <w:p w14:paraId="44F4BFFF" w14:textId="2744EF07" w:rsidR="00DB5DE6" w:rsidRPr="00A2074B" w:rsidRDefault="00DB5DE6" w:rsidP="00A2074B">
            <w:pPr>
              <w:tabs>
                <w:tab w:val="left" w:pos="567"/>
                <w:tab w:val="left" w:pos="1134"/>
                <w:tab w:val="left" w:pos="1701"/>
                <w:tab w:val="left" w:pos="2268"/>
                <w:tab w:val="center" w:pos="4153"/>
                <w:tab w:val="right" w:pos="8306"/>
              </w:tabs>
              <w:spacing w:before="60" w:after="60" w:line="300" w:lineRule="atLeast"/>
              <w:rPr>
                <w:rFonts w:ascii="Arial" w:eastAsia="Times New Roman" w:hAnsi="Arial" w:cs="Arial"/>
                <w:lang w:eastAsia="en-GB"/>
              </w:rPr>
            </w:pPr>
          </w:p>
        </w:tc>
      </w:tr>
      <w:tr w:rsidR="00CE08CD" w:rsidRPr="00A2074B" w14:paraId="2FF0F6B1" w14:textId="77777777" w:rsidTr="004C3D25">
        <w:trPr>
          <w:cantSplit/>
          <w:trHeight w:val="285"/>
        </w:trPr>
        <w:tc>
          <w:tcPr>
            <w:tcW w:w="5000" w:type="pct"/>
            <w:shd w:val="clear" w:color="auto" w:fill="002554"/>
          </w:tcPr>
          <w:p w14:paraId="54A3EE11" w14:textId="54E32C91" w:rsidR="00CE08CD" w:rsidRPr="00A2074B" w:rsidRDefault="00CE08CD" w:rsidP="00A2074B">
            <w:pPr>
              <w:pStyle w:val="ListParagraph"/>
              <w:numPr>
                <w:ilvl w:val="0"/>
                <w:numId w:val="2"/>
              </w:numPr>
              <w:tabs>
                <w:tab w:val="left" w:pos="567"/>
                <w:tab w:val="left" w:pos="1134"/>
                <w:tab w:val="left" w:pos="1701"/>
                <w:tab w:val="left" w:pos="2268"/>
                <w:tab w:val="center" w:pos="4153"/>
                <w:tab w:val="right" w:pos="8306"/>
              </w:tabs>
              <w:spacing w:before="60" w:after="60" w:line="300" w:lineRule="atLeast"/>
              <w:rPr>
                <w:rFonts w:ascii="Arial" w:eastAsia="Times New Roman" w:hAnsi="Arial" w:cs="Arial"/>
                <w:color w:val="FFFFFF" w:themeColor="background1"/>
                <w:lang w:eastAsia="en-GB"/>
              </w:rPr>
            </w:pPr>
            <w:r w:rsidRPr="00A2074B">
              <w:rPr>
                <w:rFonts w:ascii="Arial" w:eastAsia="Times New Roman" w:hAnsi="Arial" w:cs="Arial"/>
                <w:color w:val="FFFFFF" w:themeColor="background1"/>
                <w:lang w:eastAsia="en-GB"/>
              </w:rPr>
              <w:t xml:space="preserve">Describe how the course(s) will be developed from existing qualifications and how </w:t>
            </w:r>
            <w:r w:rsidR="000D725A" w:rsidRPr="00A2074B">
              <w:rPr>
                <w:rFonts w:ascii="Arial" w:eastAsia="Times New Roman" w:hAnsi="Arial" w:cs="Arial"/>
                <w:color w:val="FFFFFF" w:themeColor="background1"/>
                <w:lang w:eastAsia="en-GB"/>
              </w:rPr>
              <w:t xml:space="preserve">the provider will secure </w:t>
            </w:r>
            <w:r w:rsidR="0033123B" w:rsidRPr="00A2074B">
              <w:rPr>
                <w:rFonts w:ascii="Arial" w:eastAsia="Times New Roman" w:hAnsi="Arial" w:cs="Arial"/>
                <w:color w:val="FFFFFF" w:themeColor="background1"/>
                <w:lang w:eastAsia="en-GB"/>
              </w:rPr>
              <w:t>standards for the developed provision.</w:t>
            </w:r>
            <w:r w:rsidRPr="00A2074B">
              <w:rPr>
                <w:rFonts w:ascii="Arial" w:eastAsia="Times New Roman" w:hAnsi="Arial" w:cs="Arial"/>
                <w:color w:val="FFFFFF" w:themeColor="background1"/>
                <w:lang w:eastAsia="en-GB"/>
              </w:rPr>
              <w:t xml:space="preserve"> This includes demonstrating clear additionality to any activities which are already planned or underway.</w:t>
            </w:r>
          </w:p>
        </w:tc>
      </w:tr>
      <w:tr w:rsidR="001D2BE0" w:rsidRPr="00A2074B" w14:paraId="663DF2F1" w14:textId="77777777" w:rsidTr="0030370A">
        <w:trPr>
          <w:cantSplit/>
          <w:trHeight w:val="405"/>
        </w:trPr>
        <w:tc>
          <w:tcPr>
            <w:tcW w:w="5000" w:type="pct"/>
            <w:shd w:val="clear" w:color="auto" w:fill="auto"/>
          </w:tcPr>
          <w:p w14:paraId="002D55B7" w14:textId="72DC9320" w:rsidR="00DB5DE6" w:rsidRPr="00A2074B" w:rsidRDefault="00DB5DE6" w:rsidP="00A2074B">
            <w:pPr>
              <w:tabs>
                <w:tab w:val="left" w:pos="567"/>
                <w:tab w:val="left" w:pos="1134"/>
                <w:tab w:val="left" w:pos="1701"/>
                <w:tab w:val="left" w:pos="2268"/>
                <w:tab w:val="center" w:pos="4153"/>
                <w:tab w:val="right" w:pos="8306"/>
              </w:tabs>
              <w:spacing w:before="60" w:after="60" w:line="300" w:lineRule="atLeast"/>
              <w:rPr>
                <w:rFonts w:ascii="Arial" w:eastAsia="Arial" w:hAnsi="Arial" w:cs="Arial"/>
              </w:rPr>
            </w:pPr>
          </w:p>
        </w:tc>
      </w:tr>
      <w:tr w:rsidR="001D2BE0" w:rsidRPr="00A2074B" w14:paraId="51DD4501" w14:textId="77777777" w:rsidTr="004C3D25">
        <w:trPr>
          <w:cantSplit/>
          <w:trHeight w:val="285"/>
        </w:trPr>
        <w:tc>
          <w:tcPr>
            <w:tcW w:w="5000" w:type="pct"/>
            <w:shd w:val="clear" w:color="auto" w:fill="002554"/>
          </w:tcPr>
          <w:p w14:paraId="5B75D0EF" w14:textId="62931D2F" w:rsidR="005A2218" w:rsidRPr="00A2074B" w:rsidRDefault="001E0943" w:rsidP="00A2074B">
            <w:pPr>
              <w:pStyle w:val="ListParagraph"/>
              <w:numPr>
                <w:ilvl w:val="0"/>
                <w:numId w:val="2"/>
              </w:numPr>
              <w:tabs>
                <w:tab w:val="left" w:pos="567"/>
                <w:tab w:val="left" w:pos="1134"/>
                <w:tab w:val="left" w:pos="1701"/>
                <w:tab w:val="left" w:pos="2268"/>
                <w:tab w:val="center" w:pos="4153"/>
                <w:tab w:val="right" w:pos="8306"/>
              </w:tabs>
              <w:spacing w:before="60" w:after="60" w:line="300" w:lineRule="atLeast"/>
              <w:rPr>
                <w:rFonts w:eastAsiaTheme="minorEastAsia"/>
                <w:color w:val="FFFFFF" w:themeColor="background1"/>
                <w:lang w:eastAsia="en-GB"/>
              </w:rPr>
            </w:pPr>
            <w:r w:rsidRPr="00A2074B">
              <w:rPr>
                <w:rFonts w:ascii="Arial" w:eastAsia="Times New Roman" w:hAnsi="Arial" w:cs="Arial"/>
                <w:color w:val="FFFFFF" w:themeColor="background1"/>
                <w:lang w:eastAsia="en-GB"/>
              </w:rPr>
              <w:t>Describe</w:t>
            </w:r>
            <w:r w:rsidR="00336283" w:rsidRPr="00A2074B">
              <w:rPr>
                <w:rFonts w:ascii="Arial" w:eastAsia="Times New Roman" w:hAnsi="Arial" w:cs="Arial"/>
                <w:color w:val="FFFFFF" w:themeColor="background1"/>
                <w:lang w:eastAsia="en-GB"/>
              </w:rPr>
              <w:t xml:space="preserve"> </w:t>
            </w:r>
            <w:r w:rsidR="00513915" w:rsidRPr="00A2074B">
              <w:rPr>
                <w:rFonts w:ascii="Arial" w:eastAsia="Times New Roman" w:hAnsi="Arial" w:cs="Arial"/>
                <w:color w:val="FFFFFF" w:themeColor="background1"/>
                <w:lang w:eastAsia="en-GB"/>
              </w:rPr>
              <w:t xml:space="preserve">proposed </w:t>
            </w:r>
            <w:r w:rsidR="00336283" w:rsidRPr="00A2074B">
              <w:rPr>
                <w:rFonts w:ascii="Arial" w:eastAsia="Times New Roman" w:hAnsi="Arial" w:cs="Arial"/>
                <w:color w:val="FFFFFF" w:themeColor="background1"/>
                <w:lang w:eastAsia="en-GB"/>
              </w:rPr>
              <w:t xml:space="preserve">steps to market, </w:t>
            </w:r>
            <w:proofErr w:type="gramStart"/>
            <w:r w:rsidR="00336283" w:rsidRPr="00A2074B">
              <w:rPr>
                <w:rFonts w:ascii="Arial" w:eastAsia="Times New Roman" w:hAnsi="Arial" w:cs="Arial"/>
                <w:color w:val="FFFFFF" w:themeColor="background1"/>
                <w:lang w:eastAsia="en-GB"/>
              </w:rPr>
              <w:t>including:</w:t>
            </w:r>
            <w:proofErr w:type="gramEnd"/>
            <w:r w:rsidR="00336283" w:rsidRPr="00A2074B">
              <w:rPr>
                <w:rFonts w:ascii="Arial" w:eastAsia="Times New Roman" w:hAnsi="Arial" w:cs="Arial"/>
                <w:color w:val="FFFFFF" w:themeColor="background1"/>
                <w:lang w:eastAsia="en-GB"/>
              </w:rPr>
              <w:t xml:space="preserve"> recruiting learners; supporting students onto and through courses, satisfying internal institutional requirements; and staff recruitment timelines</w:t>
            </w:r>
            <w:r w:rsidR="0030370A">
              <w:rPr>
                <w:rFonts w:ascii="Arial" w:eastAsia="Times New Roman" w:hAnsi="Arial" w:cs="Arial"/>
                <w:color w:val="FFFFFF" w:themeColor="background1"/>
                <w:lang w:eastAsia="en-GB"/>
              </w:rPr>
              <w:t>.</w:t>
            </w:r>
          </w:p>
        </w:tc>
      </w:tr>
      <w:tr w:rsidR="001D2BE0" w:rsidRPr="00A2074B" w14:paraId="4F4D82CC" w14:textId="77777777" w:rsidTr="0030370A">
        <w:trPr>
          <w:cantSplit/>
          <w:trHeight w:val="380"/>
        </w:trPr>
        <w:tc>
          <w:tcPr>
            <w:tcW w:w="5000" w:type="pct"/>
            <w:shd w:val="clear" w:color="auto" w:fill="auto"/>
          </w:tcPr>
          <w:p w14:paraId="39AA24AB" w14:textId="709413FC" w:rsidR="00DB5DE6" w:rsidRPr="00A2074B" w:rsidRDefault="00DB5DE6" w:rsidP="00A2074B">
            <w:pPr>
              <w:tabs>
                <w:tab w:val="left" w:pos="567"/>
                <w:tab w:val="left" w:pos="1134"/>
                <w:tab w:val="left" w:pos="1701"/>
                <w:tab w:val="left" w:pos="2268"/>
                <w:tab w:val="center" w:pos="4153"/>
                <w:tab w:val="right" w:pos="8306"/>
              </w:tabs>
              <w:spacing w:before="60" w:after="60" w:line="300" w:lineRule="atLeast"/>
              <w:rPr>
                <w:rFonts w:ascii="Arial" w:eastAsia="Times New Roman" w:hAnsi="Arial" w:cs="Arial"/>
                <w:lang w:eastAsia="en-GB"/>
              </w:rPr>
            </w:pPr>
          </w:p>
        </w:tc>
      </w:tr>
      <w:tr w:rsidR="0096651D" w:rsidRPr="00A2074B" w14:paraId="7E204E3D" w14:textId="77777777" w:rsidTr="004C3D25">
        <w:trPr>
          <w:cantSplit/>
          <w:trHeight w:val="285"/>
        </w:trPr>
        <w:tc>
          <w:tcPr>
            <w:tcW w:w="5000" w:type="pct"/>
            <w:shd w:val="clear" w:color="auto" w:fill="002554"/>
          </w:tcPr>
          <w:p w14:paraId="73CC4281" w14:textId="36805AD7" w:rsidR="0096651D" w:rsidRPr="00A2074B" w:rsidRDefault="0096651D" w:rsidP="00A2074B">
            <w:pPr>
              <w:pStyle w:val="ListParagraph"/>
              <w:numPr>
                <w:ilvl w:val="0"/>
                <w:numId w:val="2"/>
              </w:numPr>
              <w:tabs>
                <w:tab w:val="left" w:pos="567"/>
                <w:tab w:val="left" w:pos="1134"/>
                <w:tab w:val="left" w:pos="1701"/>
                <w:tab w:val="left" w:pos="2268"/>
                <w:tab w:val="center" w:pos="4153"/>
                <w:tab w:val="right" w:pos="8306"/>
              </w:tabs>
              <w:spacing w:before="60" w:after="60" w:line="300" w:lineRule="atLeast"/>
              <w:rPr>
                <w:rFonts w:ascii="Arial" w:eastAsia="Times New Roman" w:hAnsi="Arial" w:cs="Arial"/>
                <w:color w:val="FFFFFF" w:themeColor="background1"/>
                <w:lang w:eastAsia="en-GB"/>
              </w:rPr>
            </w:pPr>
            <w:r w:rsidRPr="00A2074B">
              <w:rPr>
                <w:rFonts w:ascii="Arial" w:eastAsia="Times New Roman" w:hAnsi="Arial" w:cs="Arial"/>
                <w:color w:val="FFFFFF" w:themeColor="background1"/>
                <w:lang w:eastAsia="en-GB"/>
              </w:rPr>
              <w:lastRenderedPageBreak/>
              <w:t xml:space="preserve">Describe how </w:t>
            </w:r>
            <w:r w:rsidR="327171F3" w:rsidRPr="00A2074B">
              <w:rPr>
                <w:rFonts w:ascii="Arial" w:eastAsia="Times New Roman" w:hAnsi="Arial" w:cs="Arial"/>
                <w:color w:val="FFFFFF" w:themeColor="background1"/>
                <w:lang w:eastAsia="en-GB"/>
              </w:rPr>
              <w:t xml:space="preserve">you will </w:t>
            </w:r>
            <w:r w:rsidR="05A8AF80" w:rsidRPr="00A2074B">
              <w:rPr>
                <w:rFonts w:ascii="Arial" w:eastAsia="Times New Roman" w:hAnsi="Arial" w:cs="Arial"/>
                <w:color w:val="FFFFFF" w:themeColor="background1"/>
                <w:lang w:eastAsia="en-GB"/>
              </w:rPr>
              <w:t xml:space="preserve">evaluate the success of the programme and provide </w:t>
            </w:r>
            <w:r w:rsidR="24FA9A62" w:rsidRPr="00A2074B">
              <w:rPr>
                <w:rFonts w:ascii="Arial" w:eastAsia="Times New Roman" w:hAnsi="Arial" w:cs="Arial"/>
                <w:color w:val="FFFFFF" w:themeColor="background1"/>
                <w:lang w:eastAsia="en-GB"/>
              </w:rPr>
              <w:t xml:space="preserve">ongoing </w:t>
            </w:r>
            <w:r w:rsidR="05A8AF80" w:rsidRPr="00A2074B">
              <w:rPr>
                <w:rFonts w:ascii="Arial" w:eastAsia="Times New Roman" w:hAnsi="Arial" w:cs="Arial"/>
                <w:color w:val="FFFFFF" w:themeColor="background1"/>
                <w:lang w:eastAsia="en-GB"/>
              </w:rPr>
              <w:t>monitor</w:t>
            </w:r>
            <w:r w:rsidR="35241885" w:rsidRPr="00A2074B">
              <w:rPr>
                <w:rFonts w:ascii="Arial" w:eastAsia="Times New Roman" w:hAnsi="Arial" w:cs="Arial"/>
                <w:color w:val="FFFFFF" w:themeColor="background1"/>
                <w:lang w:eastAsia="en-GB"/>
              </w:rPr>
              <w:t>ing</w:t>
            </w:r>
            <w:r w:rsidR="05A8AF80" w:rsidRPr="00A2074B">
              <w:rPr>
                <w:rFonts w:ascii="Arial" w:eastAsia="Times New Roman" w:hAnsi="Arial" w:cs="Arial"/>
                <w:color w:val="FFFFFF" w:themeColor="background1"/>
                <w:lang w:eastAsia="en-GB"/>
              </w:rPr>
              <w:t>.</w:t>
            </w:r>
          </w:p>
        </w:tc>
      </w:tr>
      <w:tr w:rsidR="001604E6" w:rsidRPr="00A2074B" w14:paraId="1EA5EB09" w14:textId="77777777" w:rsidTr="0030370A">
        <w:trPr>
          <w:cantSplit/>
          <w:trHeight w:val="395"/>
        </w:trPr>
        <w:tc>
          <w:tcPr>
            <w:tcW w:w="5000" w:type="pct"/>
            <w:shd w:val="clear" w:color="auto" w:fill="auto"/>
          </w:tcPr>
          <w:p w14:paraId="6E28648A" w14:textId="5061B03F" w:rsidR="00CE08CD" w:rsidRPr="00A2074B" w:rsidRDefault="00CE08CD" w:rsidP="00A2074B">
            <w:pPr>
              <w:pStyle w:val="ListParagraph"/>
              <w:tabs>
                <w:tab w:val="left" w:pos="567"/>
                <w:tab w:val="left" w:pos="1134"/>
                <w:tab w:val="left" w:pos="1701"/>
                <w:tab w:val="left" w:pos="2268"/>
                <w:tab w:val="center" w:pos="4153"/>
                <w:tab w:val="right" w:pos="8306"/>
              </w:tabs>
              <w:spacing w:before="60" w:after="60" w:line="300" w:lineRule="atLeast"/>
              <w:ind w:left="360"/>
              <w:rPr>
                <w:rFonts w:ascii="Arial" w:eastAsia="Times New Roman" w:hAnsi="Arial" w:cs="Arial"/>
                <w:color w:val="FFFFFF" w:themeColor="background1"/>
                <w:lang w:eastAsia="en-GB"/>
              </w:rPr>
            </w:pPr>
          </w:p>
        </w:tc>
      </w:tr>
    </w:tbl>
    <w:p w14:paraId="30395144" w14:textId="77777777" w:rsidR="00AA76FA" w:rsidRDefault="00AA76FA" w:rsidP="00AA76FA">
      <w:pPr>
        <w:pStyle w:val="Heading3"/>
        <w:sectPr w:rsidR="00AA76FA" w:rsidSect="00752060">
          <w:headerReference w:type="default" r:id="rId12"/>
          <w:footerReference w:type="default" r:id="rId13"/>
          <w:pgSz w:w="16838" w:h="11906" w:orient="landscape"/>
          <w:pgMar w:top="1440" w:right="1440" w:bottom="1440" w:left="1440" w:header="709" w:footer="709" w:gutter="0"/>
          <w:cols w:space="708"/>
          <w:docGrid w:linePitch="360"/>
        </w:sectPr>
      </w:pPr>
    </w:p>
    <w:p w14:paraId="310E0AE7" w14:textId="79139155" w:rsidR="006C69D0" w:rsidRPr="00924097" w:rsidRDefault="006C69D0" w:rsidP="00924097">
      <w:pPr>
        <w:pStyle w:val="Heading3"/>
      </w:pPr>
      <w:r>
        <w:rPr>
          <w:lang w:eastAsia="en-GB"/>
        </w:rPr>
        <w:lastRenderedPageBreak/>
        <w:t>Proposed course details</w:t>
      </w:r>
    </w:p>
    <w:tbl>
      <w:tblPr>
        <w:tblStyle w:val="TableGrid"/>
        <w:tblW w:w="14029" w:type="dxa"/>
        <w:tblLook w:val="04A0" w:firstRow="1" w:lastRow="0" w:firstColumn="1" w:lastColumn="0" w:noHBand="0" w:noVBand="1"/>
      </w:tblPr>
      <w:tblGrid>
        <w:gridCol w:w="3681"/>
        <w:gridCol w:w="1276"/>
        <w:gridCol w:w="1134"/>
        <w:gridCol w:w="2976"/>
        <w:gridCol w:w="1985"/>
        <w:gridCol w:w="1417"/>
        <w:gridCol w:w="1560"/>
      </w:tblGrid>
      <w:tr w:rsidR="00177C08" w:rsidRPr="0030370A" w14:paraId="6042AF21" w14:textId="21C43BEB" w:rsidTr="008E7E5D">
        <w:trPr>
          <w:trHeight w:val="473"/>
        </w:trPr>
        <w:tc>
          <w:tcPr>
            <w:tcW w:w="3681" w:type="dxa"/>
            <w:shd w:val="clear" w:color="auto" w:fill="002554"/>
          </w:tcPr>
          <w:p w14:paraId="1B126B4E" w14:textId="18B38871" w:rsidR="00652DDA" w:rsidRPr="00F97DA4" w:rsidRDefault="00652DDA" w:rsidP="0030370A">
            <w:pPr>
              <w:spacing w:before="60" w:after="60" w:line="300" w:lineRule="atLeast"/>
              <w:rPr>
                <w:rFonts w:ascii="Arial" w:hAnsi="Arial" w:cs="Arial"/>
                <w:b/>
                <w:bCs/>
                <w:lang w:eastAsia="en-GB"/>
              </w:rPr>
            </w:pPr>
            <w:r w:rsidRPr="00F97DA4">
              <w:rPr>
                <w:rFonts w:ascii="Arial" w:hAnsi="Arial" w:cs="Arial"/>
                <w:b/>
                <w:bCs/>
                <w:lang w:eastAsia="en-GB"/>
              </w:rPr>
              <w:t>Course title</w:t>
            </w:r>
          </w:p>
        </w:tc>
        <w:tc>
          <w:tcPr>
            <w:tcW w:w="1276" w:type="dxa"/>
            <w:shd w:val="clear" w:color="auto" w:fill="002554"/>
          </w:tcPr>
          <w:p w14:paraId="2CAB4F2D" w14:textId="34AB40A6" w:rsidR="00652DDA" w:rsidRPr="00F97DA4" w:rsidRDefault="00652DDA" w:rsidP="0030370A">
            <w:pPr>
              <w:spacing w:before="60" w:after="60" w:line="300" w:lineRule="atLeast"/>
              <w:rPr>
                <w:rFonts w:ascii="Arial" w:hAnsi="Arial" w:cs="Arial"/>
                <w:b/>
                <w:bCs/>
                <w:lang w:eastAsia="en-GB"/>
              </w:rPr>
            </w:pPr>
            <w:r w:rsidRPr="00F97DA4">
              <w:rPr>
                <w:rFonts w:ascii="Arial" w:hAnsi="Arial" w:cs="Arial"/>
                <w:b/>
                <w:bCs/>
                <w:lang w:eastAsia="en-GB"/>
              </w:rPr>
              <w:t>Level</w:t>
            </w:r>
          </w:p>
        </w:tc>
        <w:tc>
          <w:tcPr>
            <w:tcW w:w="1134" w:type="dxa"/>
            <w:shd w:val="clear" w:color="auto" w:fill="002554"/>
          </w:tcPr>
          <w:p w14:paraId="430941E5" w14:textId="36FD725F" w:rsidR="00652DDA" w:rsidRPr="00F97DA4" w:rsidRDefault="00652DDA" w:rsidP="0030370A">
            <w:pPr>
              <w:spacing w:before="60" w:after="60" w:line="300" w:lineRule="atLeast"/>
              <w:rPr>
                <w:rFonts w:ascii="Arial" w:hAnsi="Arial" w:cs="Arial"/>
                <w:b/>
                <w:bCs/>
                <w:lang w:eastAsia="en-GB"/>
              </w:rPr>
            </w:pPr>
            <w:r w:rsidRPr="00F97DA4">
              <w:rPr>
                <w:rFonts w:ascii="Arial" w:hAnsi="Arial" w:cs="Arial"/>
                <w:b/>
                <w:bCs/>
                <w:lang w:eastAsia="en-GB"/>
              </w:rPr>
              <w:t>Credit value</w:t>
            </w:r>
          </w:p>
        </w:tc>
        <w:tc>
          <w:tcPr>
            <w:tcW w:w="2976" w:type="dxa"/>
            <w:shd w:val="clear" w:color="auto" w:fill="002554"/>
          </w:tcPr>
          <w:p w14:paraId="5531D225" w14:textId="141433F9" w:rsidR="00652DDA" w:rsidRPr="00F97DA4" w:rsidRDefault="00652DDA" w:rsidP="0030370A">
            <w:pPr>
              <w:spacing w:before="60" w:after="60" w:line="300" w:lineRule="atLeast"/>
              <w:rPr>
                <w:rFonts w:ascii="Arial" w:hAnsi="Arial" w:cs="Arial"/>
                <w:b/>
                <w:bCs/>
                <w:lang w:eastAsia="en-GB"/>
              </w:rPr>
            </w:pPr>
            <w:r w:rsidRPr="00F97DA4">
              <w:rPr>
                <w:rFonts w:ascii="Arial" w:hAnsi="Arial" w:cs="Arial"/>
                <w:b/>
                <w:bCs/>
                <w:lang w:eastAsia="en-GB"/>
              </w:rPr>
              <w:t>Awarding body</w:t>
            </w:r>
          </w:p>
        </w:tc>
        <w:tc>
          <w:tcPr>
            <w:tcW w:w="1985" w:type="dxa"/>
            <w:shd w:val="clear" w:color="auto" w:fill="002554"/>
          </w:tcPr>
          <w:p w14:paraId="7357BB1E" w14:textId="0F0C038E" w:rsidR="00652DDA" w:rsidRPr="00F97DA4" w:rsidRDefault="00652DDA" w:rsidP="0030370A">
            <w:pPr>
              <w:spacing w:before="60" w:after="60" w:line="300" w:lineRule="atLeast"/>
              <w:rPr>
                <w:rFonts w:ascii="Arial" w:hAnsi="Arial" w:cs="Arial"/>
                <w:b/>
                <w:bCs/>
                <w:lang w:eastAsia="en-GB"/>
              </w:rPr>
            </w:pPr>
            <w:r w:rsidRPr="00F97DA4">
              <w:rPr>
                <w:rFonts w:ascii="Arial" w:hAnsi="Arial" w:cs="Arial"/>
                <w:b/>
                <w:bCs/>
                <w:lang w:eastAsia="en-GB"/>
              </w:rPr>
              <w:t xml:space="preserve">Estimated student numbers (AY </w:t>
            </w:r>
            <w:r w:rsidR="0030370A" w:rsidRPr="00F97DA4">
              <w:rPr>
                <w:rFonts w:ascii="Arial" w:hAnsi="Arial" w:cs="Arial"/>
                <w:b/>
                <w:bCs/>
                <w:lang w:eastAsia="en-GB"/>
              </w:rPr>
              <w:t>20</w:t>
            </w:r>
            <w:r w:rsidRPr="00F97DA4">
              <w:rPr>
                <w:rFonts w:ascii="Arial" w:hAnsi="Arial" w:cs="Arial"/>
                <w:b/>
                <w:bCs/>
                <w:lang w:eastAsia="en-GB"/>
              </w:rPr>
              <w:t>21</w:t>
            </w:r>
            <w:r w:rsidR="0030370A" w:rsidRPr="00F97DA4">
              <w:rPr>
                <w:rFonts w:ascii="Arial" w:hAnsi="Arial" w:cs="Arial"/>
                <w:b/>
                <w:bCs/>
                <w:lang w:eastAsia="en-GB"/>
              </w:rPr>
              <w:t>-</w:t>
            </w:r>
            <w:r w:rsidRPr="00F97DA4">
              <w:rPr>
                <w:rFonts w:ascii="Arial" w:hAnsi="Arial" w:cs="Arial"/>
                <w:b/>
                <w:bCs/>
                <w:lang w:eastAsia="en-GB"/>
              </w:rPr>
              <w:t>22)</w:t>
            </w:r>
          </w:p>
        </w:tc>
        <w:tc>
          <w:tcPr>
            <w:tcW w:w="1417" w:type="dxa"/>
            <w:shd w:val="clear" w:color="auto" w:fill="002554"/>
          </w:tcPr>
          <w:p w14:paraId="02F2F56F" w14:textId="547A0B38" w:rsidR="00652DDA" w:rsidRPr="00F97DA4" w:rsidRDefault="00652DDA" w:rsidP="0030370A">
            <w:pPr>
              <w:spacing w:before="60" w:after="60" w:line="300" w:lineRule="atLeast"/>
              <w:rPr>
                <w:rFonts w:ascii="Arial" w:hAnsi="Arial" w:cs="Arial"/>
                <w:b/>
                <w:bCs/>
                <w:lang w:eastAsia="en-GB"/>
              </w:rPr>
            </w:pPr>
            <w:r w:rsidRPr="00F97DA4">
              <w:rPr>
                <w:rFonts w:ascii="Arial" w:hAnsi="Arial" w:cs="Arial"/>
                <w:b/>
                <w:bCs/>
                <w:lang w:eastAsia="en-GB"/>
              </w:rPr>
              <w:t>Proposed fee</w:t>
            </w:r>
          </w:p>
        </w:tc>
        <w:tc>
          <w:tcPr>
            <w:tcW w:w="1560" w:type="dxa"/>
            <w:shd w:val="clear" w:color="auto" w:fill="002554"/>
          </w:tcPr>
          <w:p w14:paraId="003B7247" w14:textId="7AA0DE72" w:rsidR="00652DDA" w:rsidRPr="00F97DA4" w:rsidRDefault="006515A5" w:rsidP="0030370A">
            <w:pPr>
              <w:spacing w:before="60" w:after="60" w:line="300" w:lineRule="atLeast"/>
              <w:rPr>
                <w:rFonts w:ascii="Arial" w:hAnsi="Arial" w:cs="Arial"/>
                <w:b/>
                <w:bCs/>
                <w:lang w:eastAsia="en-GB"/>
              </w:rPr>
            </w:pPr>
            <w:r w:rsidRPr="00F97DA4">
              <w:rPr>
                <w:rFonts w:ascii="Arial" w:hAnsi="Arial" w:cs="Arial"/>
                <w:b/>
                <w:bCs/>
                <w:lang w:eastAsia="en-GB"/>
              </w:rPr>
              <w:t xml:space="preserve">Is this pro-rated from existing course(s)? </w:t>
            </w:r>
          </w:p>
        </w:tc>
      </w:tr>
      <w:tr w:rsidR="00177C08" w:rsidRPr="0030370A" w14:paraId="3A2B86AD" w14:textId="2290B551" w:rsidTr="008E7E5D">
        <w:trPr>
          <w:trHeight w:val="473"/>
        </w:trPr>
        <w:tc>
          <w:tcPr>
            <w:tcW w:w="3681" w:type="dxa"/>
          </w:tcPr>
          <w:p w14:paraId="1BB5EB1C" w14:textId="77777777" w:rsidR="00652DDA" w:rsidRPr="0030370A" w:rsidRDefault="00652DDA" w:rsidP="0030370A">
            <w:pPr>
              <w:spacing w:before="60" w:after="60" w:line="300" w:lineRule="atLeast"/>
              <w:rPr>
                <w:rFonts w:ascii="Arial" w:hAnsi="Arial" w:cs="Arial"/>
                <w:lang w:eastAsia="en-GB"/>
              </w:rPr>
            </w:pPr>
          </w:p>
        </w:tc>
        <w:tc>
          <w:tcPr>
            <w:tcW w:w="1276" w:type="dxa"/>
          </w:tcPr>
          <w:p w14:paraId="2D095668" w14:textId="77777777" w:rsidR="00652DDA" w:rsidRPr="0030370A" w:rsidRDefault="00652DDA" w:rsidP="0030370A">
            <w:pPr>
              <w:spacing w:before="60" w:after="60" w:line="300" w:lineRule="atLeast"/>
              <w:rPr>
                <w:rFonts w:ascii="Arial" w:hAnsi="Arial" w:cs="Arial"/>
                <w:lang w:eastAsia="en-GB"/>
              </w:rPr>
            </w:pPr>
          </w:p>
        </w:tc>
        <w:tc>
          <w:tcPr>
            <w:tcW w:w="1134" w:type="dxa"/>
          </w:tcPr>
          <w:p w14:paraId="5A44A753" w14:textId="77777777" w:rsidR="00652DDA" w:rsidRPr="0030370A" w:rsidRDefault="00652DDA" w:rsidP="0030370A">
            <w:pPr>
              <w:spacing w:before="60" w:after="60" w:line="300" w:lineRule="atLeast"/>
              <w:rPr>
                <w:rFonts w:ascii="Arial" w:hAnsi="Arial" w:cs="Arial"/>
                <w:lang w:eastAsia="en-GB"/>
              </w:rPr>
            </w:pPr>
          </w:p>
        </w:tc>
        <w:tc>
          <w:tcPr>
            <w:tcW w:w="2976" w:type="dxa"/>
          </w:tcPr>
          <w:p w14:paraId="16D4094D" w14:textId="77777777" w:rsidR="00652DDA" w:rsidRPr="0030370A" w:rsidRDefault="00652DDA" w:rsidP="0030370A">
            <w:pPr>
              <w:spacing w:before="60" w:after="60" w:line="300" w:lineRule="atLeast"/>
              <w:rPr>
                <w:rFonts w:ascii="Arial" w:hAnsi="Arial" w:cs="Arial"/>
                <w:lang w:eastAsia="en-GB"/>
              </w:rPr>
            </w:pPr>
          </w:p>
        </w:tc>
        <w:tc>
          <w:tcPr>
            <w:tcW w:w="1985" w:type="dxa"/>
          </w:tcPr>
          <w:p w14:paraId="5F7582E5" w14:textId="77777777" w:rsidR="00652DDA" w:rsidRPr="0030370A" w:rsidRDefault="00652DDA" w:rsidP="0030370A">
            <w:pPr>
              <w:spacing w:before="60" w:after="60" w:line="300" w:lineRule="atLeast"/>
              <w:rPr>
                <w:rFonts w:ascii="Arial" w:hAnsi="Arial" w:cs="Arial"/>
                <w:lang w:eastAsia="en-GB"/>
              </w:rPr>
            </w:pPr>
          </w:p>
        </w:tc>
        <w:tc>
          <w:tcPr>
            <w:tcW w:w="1417" w:type="dxa"/>
          </w:tcPr>
          <w:p w14:paraId="030C1048" w14:textId="77777777" w:rsidR="00652DDA" w:rsidRPr="0030370A" w:rsidRDefault="00652DDA" w:rsidP="0030370A">
            <w:pPr>
              <w:spacing w:before="60" w:after="60" w:line="300" w:lineRule="atLeast"/>
              <w:rPr>
                <w:rFonts w:ascii="Arial" w:hAnsi="Arial" w:cs="Arial"/>
                <w:lang w:eastAsia="en-GB"/>
              </w:rPr>
            </w:pPr>
          </w:p>
        </w:tc>
        <w:tc>
          <w:tcPr>
            <w:tcW w:w="1560" w:type="dxa"/>
          </w:tcPr>
          <w:p w14:paraId="24889757" w14:textId="77777777" w:rsidR="00652DDA" w:rsidRPr="0030370A" w:rsidRDefault="00652DDA" w:rsidP="0030370A">
            <w:pPr>
              <w:spacing w:before="60" w:after="60" w:line="300" w:lineRule="atLeast"/>
              <w:rPr>
                <w:rFonts w:ascii="Arial" w:hAnsi="Arial" w:cs="Arial"/>
                <w:lang w:eastAsia="en-GB"/>
              </w:rPr>
            </w:pPr>
          </w:p>
        </w:tc>
      </w:tr>
    </w:tbl>
    <w:p w14:paraId="21EF5AB2" w14:textId="5C577E34" w:rsidR="00AA76FA" w:rsidRPr="00924097" w:rsidRDefault="00AA76FA" w:rsidP="00924097">
      <w:pPr>
        <w:pStyle w:val="Heading3"/>
      </w:pPr>
      <w:r w:rsidRPr="00AA76FA">
        <w:rPr>
          <w:lang w:eastAsia="en-GB"/>
        </w:rPr>
        <w:t>Project inputs and outputs</w:t>
      </w:r>
    </w:p>
    <w:tbl>
      <w:tblPr>
        <w:tblStyle w:val="TableGrid1"/>
        <w:tblW w:w="14029" w:type="dxa"/>
        <w:tblLook w:val="04A0" w:firstRow="1" w:lastRow="0" w:firstColumn="1" w:lastColumn="0" w:noHBand="0" w:noVBand="1"/>
      </w:tblPr>
      <w:tblGrid>
        <w:gridCol w:w="2622"/>
        <w:gridCol w:w="3244"/>
        <w:gridCol w:w="2869"/>
        <w:gridCol w:w="3081"/>
        <w:gridCol w:w="2213"/>
      </w:tblGrid>
      <w:tr w:rsidR="00F23CA5" w:rsidRPr="00EE1D2D" w14:paraId="2253CA09" w14:textId="77777777" w:rsidTr="008E7E5D">
        <w:tc>
          <w:tcPr>
            <w:tcW w:w="2622" w:type="dxa"/>
            <w:shd w:val="clear" w:color="auto" w:fill="002554"/>
          </w:tcPr>
          <w:p w14:paraId="672F52C3" w14:textId="7EBDBDEC" w:rsidR="00F23CA5" w:rsidRPr="00EE1D2D" w:rsidRDefault="00EE1D2D" w:rsidP="009F7F30">
            <w:pPr>
              <w:autoSpaceDE w:val="0"/>
              <w:autoSpaceDN w:val="0"/>
              <w:spacing w:before="60" w:after="60" w:line="300" w:lineRule="atLeast"/>
              <w:rPr>
                <w:rFonts w:ascii="Arial" w:hAnsi="Arial" w:cs="Arial"/>
                <w:b/>
                <w:iCs/>
                <w:color w:val="FFFFFF" w:themeColor="background1"/>
                <w:lang w:eastAsia="en-GB"/>
              </w:rPr>
            </w:pPr>
            <w:r w:rsidRPr="00EE1D2D">
              <w:rPr>
                <w:rFonts w:ascii="Arial" w:hAnsi="Arial" w:cs="Arial"/>
                <w:b/>
                <w:iCs/>
                <w:color w:val="FFFFFF" w:themeColor="background1"/>
                <w:lang w:eastAsia="en-GB"/>
              </w:rPr>
              <w:t xml:space="preserve">Inputs </w:t>
            </w:r>
          </w:p>
        </w:tc>
        <w:tc>
          <w:tcPr>
            <w:tcW w:w="3244" w:type="dxa"/>
            <w:shd w:val="clear" w:color="auto" w:fill="002554"/>
          </w:tcPr>
          <w:p w14:paraId="1D86DE54" w14:textId="45F30169" w:rsidR="00F23CA5" w:rsidRPr="00EE1D2D" w:rsidRDefault="00EE1D2D" w:rsidP="009F7F30">
            <w:pPr>
              <w:autoSpaceDE w:val="0"/>
              <w:autoSpaceDN w:val="0"/>
              <w:spacing w:before="60" w:after="60" w:line="300" w:lineRule="atLeast"/>
              <w:rPr>
                <w:rFonts w:ascii="Arial" w:hAnsi="Arial" w:cs="Arial"/>
                <w:b/>
                <w:iCs/>
                <w:color w:val="FFFFFF" w:themeColor="background1"/>
                <w:lang w:eastAsia="en-GB"/>
              </w:rPr>
            </w:pPr>
            <w:r w:rsidRPr="00EE1D2D">
              <w:rPr>
                <w:rFonts w:ascii="Arial" w:hAnsi="Arial" w:cs="Arial"/>
                <w:b/>
                <w:iCs/>
                <w:color w:val="FFFFFF" w:themeColor="background1"/>
                <w:lang w:eastAsia="en-GB"/>
              </w:rPr>
              <w:t>Activities</w:t>
            </w:r>
          </w:p>
        </w:tc>
        <w:tc>
          <w:tcPr>
            <w:tcW w:w="2869" w:type="dxa"/>
            <w:shd w:val="clear" w:color="auto" w:fill="002554"/>
          </w:tcPr>
          <w:p w14:paraId="5A0C0E09" w14:textId="479A03EE" w:rsidR="00F23CA5" w:rsidRPr="00EE1D2D" w:rsidRDefault="00EE1D2D" w:rsidP="009F7F30">
            <w:pPr>
              <w:autoSpaceDE w:val="0"/>
              <w:autoSpaceDN w:val="0"/>
              <w:spacing w:before="60" w:after="60" w:line="300" w:lineRule="atLeast"/>
              <w:rPr>
                <w:rFonts w:ascii="Arial" w:hAnsi="Arial" w:cs="Arial"/>
                <w:b/>
                <w:iCs/>
                <w:color w:val="FFFFFF" w:themeColor="background1"/>
                <w:lang w:eastAsia="en-GB"/>
              </w:rPr>
            </w:pPr>
            <w:r w:rsidRPr="00EE1D2D">
              <w:rPr>
                <w:rFonts w:ascii="Arial" w:hAnsi="Arial" w:cs="Arial"/>
                <w:b/>
                <w:iCs/>
                <w:color w:val="FFFFFF" w:themeColor="background1"/>
                <w:lang w:eastAsia="en-GB"/>
              </w:rPr>
              <w:t xml:space="preserve">Outputs </w:t>
            </w:r>
          </w:p>
        </w:tc>
        <w:tc>
          <w:tcPr>
            <w:tcW w:w="3081" w:type="dxa"/>
            <w:shd w:val="clear" w:color="auto" w:fill="002554"/>
          </w:tcPr>
          <w:p w14:paraId="60B238AA" w14:textId="5A4DF54E" w:rsidR="0058782C" w:rsidRPr="00EE1D2D" w:rsidRDefault="00EE1D2D" w:rsidP="009F7F30">
            <w:pPr>
              <w:spacing w:before="60" w:after="60" w:line="300" w:lineRule="atLeast"/>
              <w:rPr>
                <w:rFonts w:ascii="Arial" w:hAnsi="Arial" w:cs="Arial"/>
                <w:b/>
                <w:iCs/>
                <w:color w:val="FFFFFF" w:themeColor="background1"/>
                <w:lang w:eastAsia="en-GB"/>
              </w:rPr>
            </w:pPr>
            <w:r w:rsidRPr="00EE1D2D">
              <w:rPr>
                <w:rFonts w:ascii="Arial" w:hAnsi="Arial" w:cs="Arial"/>
                <w:b/>
                <w:iCs/>
                <w:color w:val="FFFFFF" w:themeColor="background1"/>
                <w:lang w:eastAsia="en-GB"/>
              </w:rPr>
              <w:t xml:space="preserve">Outcomes  </w:t>
            </w:r>
          </w:p>
          <w:p w14:paraId="1A305F76" w14:textId="298E1633" w:rsidR="00F23CA5" w:rsidRPr="00EE1D2D" w:rsidRDefault="0058782C" w:rsidP="009F7F30">
            <w:pPr>
              <w:spacing w:before="60" w:after="60" w:line="300" w:lineRule="atLeast"/>
              <w:rPr>
                <w:rFonts w:ascii="Arial" w:hAnsi="Arial" w:cs="Arial"/>
                <w:b/>
                <w:iCs/>
                <w:color w:val="FFFFFF" w:themeColor="background1"/>
                <w:lang w:eastAsia="en-GB"/>
              </w:rPr>
            </w:pPr>
            <w:r w:rsidRPr="00EE1D2D">
              <w:rPr>
                <w:rFonts w:ascii="Arial" w:hAnsi="Arial" w:cs="Arial"/>
                <w:b/>
                <w:iCs/>
                <w:color w:val="FFFFFF" w:themeColor="background1"/>
                <w:lang w:eastAsia="en-GB"/>
              </w:rPr>
              <w:t>(</w:t>
            </w:r>
            <w:proofErr w:type="gramStart"/>
            <w:r w:rsidRPr="00EE1D2D">
              <w:rPr>
                <w:rFonts w:ascii="Arial" w:hAnsi="Arial" w:cs="Arial"/>
                <w:b/>
                <w:iCs/>
                <w:color w:val="FFFFFF" w:themeColor="background1"/>
                <w:lang w:eastAsia="en-GB"/>
              </w:rPr>
              <w:t>incl</w:t>
            </w:r>
            <w:r w:rsidR="004C3D25">
              <w:rPr>
                <w:rFonts w:ascii="Arial" w:hAnsi="Arial" w:cs="Arial"/>
                <w:b/>
                <w:iCs/>
                <w:color w:val="FFFFFF" w:themeColor="background1"/>
                <w:lang w:eastAsia="en-GB"/>
              </w:rPr>
              <w:t>uding</w:t>
            </w:r>
            <w:proofErr w:type="gramEnd"/>
            <w:r w:rsidRPr="00EE1D2D">
              <w:rPr>
                <w:rFonts w:ascii="Arial" w:hAnsi="Arial" w:cs="Arial"/>
                <w:b/>
                <w:iCs/>
                <w:color w:val="FFFFFF" w:themeColor="background1"/>
                <w:lang w:eastAsia="en-GB"/>
              </w:rPr>
              <w:t xml:space="preserve"> timeframes)</w:t>
            </w:r>
          </w:p>
        </w:tc>
        <w:tc>
          <w:tcPr>
            <w:tcW w:w="2213" w:type="dxa"/>
            <w:shd w:val="clear" w:color="auto" w:fill="002554"/>
          </w:tcPr>
          <w:p w14:paraId="4CCAFCDF" w14:textId="56C1603A" w:rsidR="00CA7DB5" w:rsidRPr="00EE1D2D" w:rsidRDefault="00275EAC" w:rsidP="009F7F30">
            <w:pPr>
              <w:spacing w:before="60" w:after="60" w:line="300" w:lineRule="atLeast"/>
              <w:rPr>
                <w:rFonts w:ascii="Arial" w:hAnsi="Arial" w:cs="Arial"/>
                <w:b/>
                <w:iCs/>
                <w:color w:val="FFFFFF" w:themeColor="background1"/>
                <w:lang w:eastAsia="en-GB"/>
              </w:rPr>
            </w:pPr>
            <w:r w:rsidRPr="00EE1D2D">
              <w:rPr>
                <w:rFonts w:ascii="Arial" w:hAnsi="Arial" w:cs="Arial"/>
                <w:b/>
                <w:iCs/>
                <w:color w:val="FFFFFF" w:themeColor="background1"/>
                <w:lang w:eastAsia="en-GB"/>
              </w:rPr>
              <w:t xml:space="preserve">How </w:t>
            </w:r>
            <w:r w:rsidR="00817427" w:rsidRPr="00EE1D2D">
              <w:rPr>
                <w:rFonts w:ascii="Arial" w:hAnsi="Arial" w:cs="Arial"/>
                <w:b/>
                <w:iCs/>
                <w:color w:val="FFFFFF" w:themeColor="background1"/>
                <w:lang w:eastAsia="en-GB"/>
              </w:rPr>
              <w:t>financed or resourced</w:t>
            </w:r>
            <w:r w:rsidR="009F7F30">
              <w:rPr>
                <w:rFonts w:ascii="Arial" w:hAnsi="Arial" w:cs="Arial"/>
                <w:b/>
                <w:iCs/>
                <w:color w:val="FFFFFF" w:themeColor="background1"/>
                <w:lang w:eastAsia="en-GB"/>
              </w:rPr>
              <w:t xml:space="preserve"> </w:t>
            </w:r>
            <w:r w:rsidR="009F7F30">
              <w:rPr>
                <w:rFonts w:ascii="Arial" w:hAnsi="Arial" w:cs="Arial"/>
                <w:b/>
                <w:iCs/>
                <w:color w:val="FFFFFF" w:themeColor="background1"/>
                <w:lang w:eastAsia="en-GB"/>
              </w:rPr>
              <w:br/>
            </w:r>
            <w:r w:rsidR="00CA7DB5" w:rsidRPr="00EE1D2D">
              <w:rPr>
                <w:rFonts w:ascii="Arial" w:hAnsi="Arial" w:cs="Arial"/>
                <w:b/>
                <w:iCs/>
                <w:color w:val="FFFFFF" w:themeColor="background1"/>
                <w:lang w:eastAsia="en-GB"/>
              </w:rPr>
              <w:t>(</w:t>
            </w:r>
            <w:proofErr w:type="gramStart"/>
            <w:r w:rsidR="00CA7DB5" w:rsidRPr="00EE1D2D">
              <w:rPr>
                <w:rFonts w:ascii="Arial" w:hAnsi="Arial" w:cs="Arial"/>
                <w:b/>
                <w:iCs/>
                <w:color w:val="FFFFFF" w:themeColor="background1"/>
                <w:lang w:eastAsia="en-GB"/>
              </w:rPr>
              <w:t>i</w:t>
            </w:r>
            <w:r w:rsidR="009F7F30">
              <w:rPr>
                <w:rFonts w:ascii="Arial" w:hAnsi="Arial" w:cs="Arial"/>
                <w:b/>
                <w:iCs/>
                <w:color w:val="FFFFFF" w:themeColor="background1"/>
                <w:lang w:eastAsia="en-GB"/>
              </w:rPr>
              <w:t>.</w:t>
            </w:r>
            <w:r w:rsidR="00CA7DB5" w:rsidRPr="00EE1D2D">
              <w:rPr>
                <w:rFonts w:ascii="Arial" w:hAnsi="Arial" w:cs="Arial"/>
                <w:b/>
                <w:iCs/>
                <w:color w:val="FFFFFF" w:themeColor="background1"/>
                <w:lang w:eastAsia="en-GB"/>
              </w:rPr>
              <w:t>e</w:t>
            </w:r>
            <w:r w:rsidR="009F7F30">
              <w:rPr>
                <w:rFonts w:ascii="Arial" w:hAnsi="Arial" w:cs="Arial"/>
                <w:b/>
                <w:iCs/>
                <w:color w:val="FFFFFF" w:themeColor="background1"/>
                <w:lang w:eastAsia="en-GB"/>
              </w:rPr>
              <w:t>.</w:t>
            </w:r>
            <w:proofErr w:type="gramEnd"/>
            <w:r w:rsidR="00CA7DB5" w:rsidRPr="00EE1D2D">
              <w:rPr>
                <w:rFonts w:ascii="Arial" w:hAnsi="Arial" w:cs="Arial"/>
                <w:b/>
                <w:iCs/>
                <w:color w:val="FFFFFF" w:themeColor="background1"/>
                <w:lang w:eastAsia="en-GB"/>
              </w:rPr>
              <w:t xml:space="preserve"> partner or provider contribution)</w:t>
            </w:r>
          </w:p>
        </w:tc>
      </w:tr>
      <w:tr w:rsidR="00F23CA5" w:rsidRPr="00EE1D2D" w14:paraId="7B4812FD" w14:textId="77777777" w:rsidTr="008E7E5D">
        <w:tc>
          <w:tcPr>
            <w:tcW w:w="2622" w:type="dxa"/>
          </w:tcPr>
          <w:p w14:paraId="2C881D68" w14:textId="570B5562" w:rsidR="00DB5DE6" w:rsidRPr="00EE1D2D" w:rsidRDefault="00DB5DE6" w:rsidP="009F7F30">
            <w:pPr>
              <w:autoSpaceDE w:val="0"/>
              <w:autoSpaceDN w:val="0"/>
              <w:spacing w:before="60" w:after="60" w:line="300" w:lineRule="atLeast"/>
              <w:rPr>
                <w:rFonts w:ascii="Arial" w:hAnsi="Arial" w:cs="Arial"/>
                <w:iCs/>
                <w:lang w:eastAsia="en-GB"/>
              </w:rPr>
            </w:pPr>
          </w:p>
        </w:tc>
        <w:tc>
          <w:tcPr>
            <w:tcW w:w="3244" w:type="dxa"/>
          </w:tcPr>
          <w:p w14:paraId="18953F8F" w14:textId="282D6E87" w:rsidR="00F23CA5" w:rsidRPr="00EE1D2D" w:rsidRDefault="00F23CA5" w:rsidP="009F7F30">
            <w:pPr>
              <w:autoSpaceDE w:val="0"/>
              <w:autoSpaceDN w:val="0"/>
              <w:spacing w:before="60" w:after="60" w:line="300" w:lineRule="atLeast"/>
              <w:rPr>
                <w:rFonts w:ascii="Arial" w:hAnsi="Arial" w:cs="Arial"/>
                <w:iCs/>
                <w:lang w:eastAsia="en-GB"/>
              </w:rPr>
            </w:pPr>
          </w:p>
        </w:tc>
        <w:tc>
          <w:tcPr>
            <w:tcW w:w="2869" w:type="dxa"/>
          </w:tcPr>
          <w:p w14:paraId="30B3FD28" w14:textId="6072DE1A" w:rsidR="00F23CA5" w:rsidRPr="00EE1D2D" w:rsidRDefault="00F23CA5" w:rsidP="009F7F30">
            <w:pPr>
              <w:autoSpaceDE w:val="0"/>
              <w:autoSpaceDN w:val="0"/>
              <w:spacing w:before="60" w:after="60" w:line="300" w:lineRule="atLeast"/>
              <w:rPr>
                <w:rFonts w:ascii="Arial" w:hAnsi="Arial" w:cs="Arial"/>
                <w:iCs/>
                <w:lang w:eastAsia="en-GB"/>
              </w:rPr>
            </w:pPr>
          </w:p>
        </w:tc>
        <w:tc>
          <w:tcPr>
            <w:tcW w:w="3081" w:type="dxa"/>
          </w:tcPr>
          <w:p w14:paraId="36C9F7A6" w14:textId="77777777" w:rsidR="00F23CA5" w:rsidRPr="00EE1D2D" w:rsidRDefault="00F23CA5" w:rsidP="009F7F30">
            <w:pPr>
              <w:autoSpaceDE w:val="0"/>
              <w:autoSpaceDN w:val="0"/>
              <w:spacing w:before="60" w:after="60" w:line="300" w:lineRule="atLeast"/>
              <w:rPr>
                <w:rFonts w:ascii="Arial" w:hAnsi="Arial" w:cs="Arial"/>
                <w:iCs/>
                <w:lang w:eastAsia="en-GB"/>
              </w:rPr>
            </w:pPr>
          </w:p>
        </w:tc>
        <w:tc>
          <w:tcPr>
            <w:tcW w:w="2213" w:type="dxa"/>
          </w:tcPr>
          <w:p w14:paraId="7D2E7B96" w14:textId="01317B76" w:rsidR="00F23CA5" w:rsidRPr="00EE1D2D" w:rsidRDefault="00F23CA5" w:rsidP="009F7F30">
            <w:pPr>
              <w:autoSpaceDE w:val="0"/>
              <w:autoSpaceDN w:val="0"/>
              <w:spacing w:before="60" w:after="60" w:line="300" w:lineRule="atLeast"/>
              <w:rPr>
                <w:rFonts w:ascii="Arial" w:hAnsi="Arial" w:cs="Arial"/>
                <w:iCs/>
                <w:lang w:eastAsia="en-GB"/>
              </w:rPr>
            </w:pPr>
          </w:p>
        </w:tc>
      </w:tr>
      <w:tr w:rsidR="00F23CA5" w:rsidRPr="00EE1D2D" w14:paraId="563B1840" w14:textId="77777777" w:rsidTr="008E7E5D">
        <w:tc>
          <w:tcPr>
            <w:tcW w:w="2622" w:type="dxa"/>
          </w:tcPr>
          <w:p w14:paraId="7C712882" w14:textId="416AF51B" w:rsidR="00DB5DE6" w:rsidRPr="00EE1D2D" w:rsidRDefault="00DB5DE6" w:rsidP="009F7F30">
            <w:pPr>
              <w:autoSpaceDE w:val="0"/>
              <w:autoSpaceDN w:val="0"/>
              <w:spacing w:before="60" w:after="60" w:line="300" w:lineRule="atLeast"/>
              <w:rPr>
                <w:rFonts w:ascii="Arial" w:hAnsi="Arial" w:cs="Arial"/>
                <w:iCs/>
                <w:lang w:eastAsia="en-GB"/>
              </w:rPr>
            </w:pPr>
          </w:p>
        </w:tc>
        <w:tc>
          <w:tcPr>
            <w:tcW w:w="3244" w:type="dxa"/>
          </w:tcPr>
          <w:p w14:paraId="2CBD5571" w14:textId="4E2C8469" w:rsidR="00F23CA5" w:rsidRPr="00EE1D2D" w:rsidRDefault="00F23CA5" w:rsidP="009F7F30">
            <w:pPr>
              <w:autoSpaceDE w:val="0"/>
              <w:autoSpaceDN w:val="0"/>
              <w:spacing w:before="60" w:after="60" w:line="300" w:lineRule="atLeast"/>
              <w:rPr>
                <w:rFonts w:ascii="Arial" w:hAnsi="Arial" w:cs="Arial"/>
                <w:iCs/>
                <w:lang w:eastAsia="en-GB"/>
              </w:rPr>
            </w:pPr>
          </w:p>
        </w:tc>
        <w:tc>
          <w:tcPr>
            <w:tcW w:w="2869" w:type="dxa"/>
          </w:tcPr>
          <w:p w14:paraId="502D883D" w14:textId="61BEEDEB" w:rsidR="00F23CA5" w:rsidRPr="00EE1D2D" w:rsidRDefault="00F23CA5" w:rsidP="009F7F30">
            <w:pPr>
              <w:autoSpaceDE w:val="0"/>
              <w:autoSpaceDN w:val="0"/>
              <w:spacing w:before="60" w:after="60" w:line="300" w:lineRule="atLeast"/>
              <w:rPr>
                <w:rFonts w:ascii="Arial" w:hAnsi="Arial" w:cs="Arial"/>
                <w:iCs/>
                <w:lang w:eastAsia="en-GB"/>
              </w:rPr>
            </w:pPr>
          </w:p>
        </w:tc>
        <w:tc>
          <w:tcPr>
            <w:tcW w:w="3081" w:type="dxa"/>
          </w:tcPr>
          <w:p w14:paraId="6FB3E531" w14:textId="045AC1C6" w:rsidR="00F23CA5" w:rsidRPr="00EE1D2D" w:rsidRDefault="00F23CA5" w:rsidP="009F7F30">
            <w:pPr>
              <w:autoSpaceDE w:val="0"/>
              <w:autoSpaceDN w:val="0"/>
              <w:spacing w:before="60" w:after="60" w:line="300" w:lineRule="atLeast"/>
              <w:rPr>
                <w:rFonts w:ascii="Arial" w:hAnsi="Arial" w:cs="Arial"/>
                <w:iCs/>
                <w:lang w:eastAsia="en-GB"/>
              </w:rPr>
            </w:pPr>
          </w:p>
        </w:tc>
        <w:tc>
          <w:tcPr>
            <w:tcW w:w="2213" w:type="dxa"/>
          </w:tcPr>
          <w:p w14:paraId="636C8BC6" w14:textId="41A7F23E" w:rsidR="00F23CA5" w:rsidRPr="00EE1D2D" w:rsidRDefault="00F23CA5" w:rsidP="009F7F30">
            <w:pPr>
              <w:autoSpaceDE w:val="0"/>
              <w:autoSpaceDN w:val="0"/>
              <w:spacing w:before="60" w:after="60" w:line="300" w:lineRule="atLeast"/>
              <w:rPr>
                <w:rFonts w:ascii="Arial" w:hAnsi="Arial" w:cs="Arial"/>
                <w:iCs/>
                <w:lang w:eastAsia="en-GB"/>
              </w:rPr>
            </w:pPr>
          </w:p>
        </w:tc>
      </w:tr>
      <w:tr w:rsidR="00F23CA5" w:rsidRPr="00EE1D2D" w14:paraId="2146285A" w14:textId="77777777" w:rsidTr="008E7E5D">
        <w:tc>
          <w:tcPr>
            <w:tcW w:w="2622" w:type="dxa"/>
          </w:tcPr>
          <w:p w14:paraId="4EB1BC50" w14:textId="403141CF" w:rsidR="00DB5DE6" w:rsidRPr="00EE1D2D" w:rsidRDefault="00DB5DE6" w:rsidP="009F7F30">
            <w:pPr>
              <w:autoSpaceDE w:val="0"/>
              <w:autoSpaceDN w:val="0"/>
              <w:spacing w:before="60" w:after="60" w:line="300" w:lineRule="atLeast"/>
              <w:rPr>
                <w:rFonts w:ascii="Arial" w:hAnsi="Arial" w:cs="Arial"/>
                <w:iCs/>
                <w:lang w:eastAsia="en-GB"/>
              </w:rPr>
            </w:pPr>
          </w:p>
        </w:tc>
        <w:tc>
          <w:tcPr>
            <w:tcW w:w="3244" w:type="dxa"/>
          </w:tcPr>
          <w:p w14:paraId="1CB09FC7" w14:textId="30913BC3" w:rsidR="00F23CA5" w:rsidRPr="00EE1D2D" w:rsidRDefault="00F23CA5" w:rsidP="009F7F30">
            <w:pPr>
              <w:autoSpaceDE w:val="0"/>
              <w:autoSpaceDN w:val="0"/>
              <w:spacing w:before="60" w:after="60" w:line="300" w:lineRule="atLeast"/>
              <w:rPr>
                <w:rFonts w:ascii="Arial" w:hAnsi="Arial" w:cs="Arial"/>
                <w:iCs/>
                <w:lang w:eastAsia="en-GB"/>
              </w:rPr>
            </w:pPr>
          </w:p>
        </w:tc>
        <w:tc>
          <w:tcPr>
            <w:tcW w:w="2869" w:type="dxa"/>
          </w:tcPr>
          <w:p w14:paraId="667D3842" w14:textId="75532646" w:rsidR="00F23CA5" w:rsidRPr="00EE1D2D" w:rsidRDefault="00F23CA5" w:rsidP="009F7F30">
            <w:pPr>
              <w:autoSpaceDE w:val="0"/>
              <w:autoSpaceDN w:val="0"/>
              <w:spacing w:before="60" w:after="60" w:line="300" w:lineRule="atLeast"/>
              <w:rPr>
                <w:rFonts w:ascii="Arial" w:hAnsi="Arial" w:cs="Arial"/>
                <w:iCs/>
                <w:lang w:eastAsia="en-GB"/>
              </w:rPr>
            </w:pPr>
          </w:p>
        </w:tc>
        <w:tc>
          <w:tcPr>
            <w:tcW w:w="3081" w:type="dxa"/>
          </w:tcPr>
          <w:p w14:paraId="5D16A7EF" w14:textId="14EE1880" w:rsidR="00F23CA5" w:rsidRPr="00EE1D2D" w:rsidRDefault="00F23CA5" w:rsidP="009F7F30">
            <w:pPr>
              <w:autoSpaceDE w:val="0"/>
              <w:autoSpaceDN w:val="0"/>
              <w:spacing w:before="60" w:after="60" w:line="300" w:lineRule="atLeast"/>
              <w:rPr>
                <w:rFonts w:ascii="Arial" w:hAnsi="Arial" w:cs="Arial"/>
                <w:iCs/>
                <w:lang w:eastAsia="en-GB"/>
              </w:rPr>
            </w:pPr>
          </w:p>
        </w:tc>
        <w:tc>
          <w:tcPr>
            <w:tcW w:w="2213" w:type="dxa"/>
          </w:tcPr>
          <w:p w14:paraId="49356A91" w14:textId="5EF30C6F" w:rsidR="00F23CA5" w:rsidRPr="00EE1D2D" w:rsidRDefault="00F23CA5" w:rsidP="009F7F30">
            <w:pPr>
              <w:autoSpaceDE w:val="0"/>
              <w:autoSpaceDN w:val="0"/>
              <w:spacing w:before="60" w:after="60" w:line="300" w:lineRule="atLeast"/>
              <w:rPr>
                <w:rFonts w:ascii="Arial" w:hAnsi="Arial" w:cs="Arial"/>
                <w:iCs/>
                <w:lang w:eastAsia="en-GB"/>
              </w:rPr>
            </w:pPr>
          </w:p>
        </w:tc>
      </w:tr>
      <w:tr w:rsidR="00F23CA5" w:rsidRPr="00EE1D2D" w14:paraId="70016F4E" w14:textId="77777777" w:rsidTr="008E7E5D">
        <w:tc>
          <w:tcPr>
            <w:tcW w:w="2622" w:type="dxa"/>
          </w:tcPr>
          <w:p w14:paraId="0DE15C71" w14:textId="3CB2D159" w:rsidR="00DB5DE6" w:rsidRPr="00EE1D2D" w:rsidRDefault="00DB5DE6" w:rsidP="009F7F30">
            <w:pPr>
              <w:autoSpaceDE w:val="0"/>
              <w:autoSpaceDN w:val="0"/>
              <w:spacing w:before="60" w:after="60" w:line="300" w:lineRule="atLeast"/>
              <w:rPr>
                <w:rFonts w:ascii="Arial" w:hAnsi="Arial" w:cs="Arial"/>
                <w:iCs/>
                <w:lang w:eastAsia="en-GB"/>
              </w:rPr>
            </w:pPr>
          </w:p>
        </w:tc>
        <w:tc>
          <w:tcPr>
            <w:tcW w:w="3244" w:type="dxa"/>
          </w:tcPr>
          <w:p w14:paraId="4491F0F1" w14:textId="77777777" w:rsidR="00F23CA5" w:rsidRPr="00EE1D2D" w:rsidRDefault="00F23CA5" w:rsidP="009F7F30">
            <w:pPr>
              <w:autoSpaceDE w:val="0"/>
              <w:autoSpaceDN w:val="0"/>
              <w:spacing w:before="60" w:after="60" w:line="300" w:lineRule="atLeast"/>
              <w:rPr>
                <w:rFonts w:ascii="Arial" w:hAnsi="Arial" w:cs="Arial"/>
                <w:iCs/>
                <w:lang w:eastAsia="en-GB"/>
              </w:rPr>
            </w:pPr>
          </w:p>
        </w:tc>
        <w:tc>
          <w:tcPr>
            <w:tcW w:w="2869" w:type="dxa"/>
          </w:tcPr>
          <w:p w14:paraId="36A4B9F1" w14:textId="14DE50A2" w:rsidR="00F23CA5" w:rsidRPr="00EE1D2D" w:rsidRDefault="00F23CA5" w:rsidP="009F7F30">
            <w:pPr>
              <w:autoSpaceDE w:val="0"/>
              <w:autoSpaceDN w:val="0"/>
              <w:spacing w:before="60" w:after="60" w:line="300" w:lineRule="atLeast"/>
              <w:rPr>
                <w:rFonts w:ascii="Arial" w:hAnsi="Arial" w:cs="Arial"/>
                <w:iCs/>
                <w:lang w:eastAsia="en-GB"/>
              </w:rPr>
            </w:pPr>
          </w:p>
        </w:tc>
        <w:tc>
          <w:tcPr>
            <w:tcW w:w="3081" w:type="dxa"/>
          </w:tcPr>
          <w:p w14:paraId="1A10DB24" w14:textId="77777777" w:rsidR="00F23CA5" w:rsidRPr="00EE1D2D" w:rsidRDefault="00F23CA5" w:rsidP="009F7F30">
            <w:pPr>
              <w:autoSpaceDE w:val="0"/>
              <w:autoSpaceDN w:val="0"/>
              <w:spacing w:before="60" w:after="60" w:line="300" w:lineRule="atLeast"/>
              <w:rPr>
                <w:rFonts w:ascii="Arial" w:hAnsi="Arial" w:cs="Arial"/>
                <w:iCs/>
                <w:lang w:eastAsia="en-GB"/>
              </w:rPr>
            </w:pPr>
          </w:p>
        </w:tc>
        <w:tc>
          <w:tcPr>
            <w:tcW w:w="2213" w:type="dxa"/>
          </w:tcPr>
          <w:p w14:paraId="13B3B3B2" w14:textId="1FE10C3B" w:rsidR="00F23CA5" w:rsidRPr="00EE1D2D" w:rsidRDefault="00F23CA5" w:rsidP="009F7F30">
            <w:pPr>
              <w:autoSpaceDE w:val="0"/>
              <w:autoSpaceDN w:val="0"/>
              <w:spacing w:before="60" w:after="60" w:line="300" w:lineRule="atLeast"/>
              <w:rPr>
                <w:rFonts w:ascii="Arial" w:hAnsi="Arial" w:cs="Arial"/>
                <w:iCs/>
                <w:lang w:eastAsia="en-GB"/>
              </w:rPr>
            </w:pPr>
          </w:p>
        </w:tc>
      </w:tr>
    </w:tbl>
    <w:p w14:paraId="34E54CD1" w14:textId="6F331A02" w:rsidR="00AA76FA" w:rsidRPr="00924097" w:rsidRDefault="556D85EF" w:rsidP="00924097">
      <w:pPr>
        <w:pStyle w:val="Heading3"/>
      </w:pPr>
      <w:r w:rsidRPr="188CB0E8">
        <w:rPr>
          <w:lang w:eastAsia="en-GB"/>
        </w:rPr>
        <w:t>R</w:t>
      </w:r>
      <w:r w:rsidR="3D0BCE16" w:rsidRPr="188CB0E8">
        <w:rPr>
          <w:lang w:eastAsia="en-GB"/>
        </w:rPr>
        <w:t>isk</w:t>
      </w:r>
      <w:r w:rsidRPr="188CB0E8">
        <w:rPr>
          <w:lang w:eastAsia="en-GB"/>
        </w:rPr>
        <w:t>s</w:t>
      </w:r>
      <w:r w:rsidR="3D0BCE16" w:rsidRPr="188CB0E8">
        <w:rPr>
          <w:lang w:eastAsia="en-GB"/>
        </w:rPr>
        <w:t xml:space="preserve"> </w:t>
      </w:r>
      <w:r w:rsidR="30CCCB28" w:rsidRPr="188CB0E8">
        <w:rPr>
          <w:lang w:eastAsia="en-GB"/>
        </w:rPr>
        <w:t>and mitigations</w:t>
      </w:r>
    </w:p>
    <w:tbl>
      <w:tblPr>
        <w:tblStyle w:val="GridTable4-Accent5"/>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262"/>
        <w:gridCol w:w="4736"/>
        <w:gridCol w:w="4608"/>
      </w:tblGrid>
      <w:tr w:rsidR="00AA76FA" w:rsidRPr="009F7F30" w14:paraId="018BC436" w14:textId="77777777" w:rsidTr="009F7F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 w:type="dxa"/>
            <w:tcBorders>
              <w:top w:val="none" w:sz="0" w:space="0" w:color="auto"/>
              <w:left w:val="none" w:sz="0" w:space="0" w:color="auto"/>
              <w:bottom w:val="none" w:sz="0" w:space="0" w:color="auto"/>
              <w:right w:val="none" w:sz="0" w:space="0" w:color="auto"/>
            </w:tcBorders>
            <w:shd w:val="clear" w:color="auto" w:fill="002554"/>
          </w:tcPr>
          <w:p w14:paraId="5BC0C4C4" w14:textId="7894ED18" w:rsidR="00AA76FA" w:rsidRPr="009F7F30" w:rsidRDefault="00AA76FA" w:rsidP="009F7F30">
            <w:pPr>
              <w:keepNext/>
              <w:tabs>
                <w:tab w:val="left" w:pos="567"/>
                <w:tab w:val="left" w:pos="720"/>
                <w:tab w:val="left" w:pos="1134"/>
                <w:tab w:val="left" w:pos="1701"/>
                <w:tab w:val="left" w:pos="2268"/>
                <w:tab w:val="center" w:pos="4153"/>
                <w:tab w:val="right" w:pos="8306"/>
              </w:tabs>
              <w:spacing w:before="60" w:after="60" w:line="300" w:lineRule="atLeast"/>
              <w:rPr>
                <w:rFonts w:ascii="Arial" w:eastAsia="Times New Roman" w:hAnsi="Arial" w:cs="Arial"/>
                <w:lang w:eastAsia="en-GB"/>
              </w:rPr>
            </w:pPr>
          </w:p>
        </w:tc>
        <w:tc>
          <w:tcPr>
            <w:tcW w:w="4266" w:type="dxa"/>
            <w:tcBorders>
              <w:top w:val="none" w:sz="0" w:space="0" w:color="auto"/>
              <w:left w:val="none" w:sz="0" w:space="0" w:color="auto"/>
              <w:bottom w:val="none" w:sz="0" w:space="0" w:color="auto"/>
              <w:right w:val="none" w:sz="0" w:space="0" w:color="auto"/>
            </w:tcBorders>
            <w:shd w:val="clear" w:color="auto" w:fill="002554"/>
          </w:tcPr>
          <w:p w14:paraId="57E88E23" w14:textId="77777777" w:rsidR="00AA76FA" w:rsidRPr="009F7F30" w:rsidRDefault="00AA76FA" w:rsidP="009F7F30">
            <w:pPr>
              <w:keepNext/>
              <w:tabs>
                <w:tab w:val="left" w:pos="567"/>
                <w:tab w:val="left" w:pos="720"/>
                <w:tab w:val="left" w:pos="1134"/>
                <w:tab w:val="left" w:pos="1701"/>
                <w:tab w:val="left" w:pos="2268"/>
                <w:tab w:val="center" w:pos="4153"/>
                <w:tab w:val="right" w:pos="8306"/>
              </w:tabs>
              <w:spacing w:before="60" w:after="60"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9F7F30">
              <w:rPr>
                <w:rFonts w:ascii="Arial" w:eastAsia="Times New Roman" w:hAnsi="Arial" w:cs="Arial"/>
                <w:lang w:eastAsia="en-GB"/>
              </w:rPr>
              <w:t>Key risk</w:t>
            </w:r>
          </w:p>
        </w:tc>
        <w:tc>
          <w:tcPr>
            <w:tcW w:w="4740" w:type="dxa"/>
            <w:tcBorders>
              <w:top w:val="none" w:sz="0" w:space="0" w:color="auto"/>
              <w:left w:val="none" w:sz="0" w:space="0" w:color="auto"/>
              <w:bottom w:val="none" w:sz="0" w:space="0" w:color="auto"/>
              <w:right w:val="none" w:sz="0" w:space="0" w:color="auto"/>
            </w:tcBorders>
            <w:shd w:val="clear" w:color="auto" w:fill="002554"/>
          </w:tcPr>
          <w:p w14:paraId="0FA1BA52" w14:textId="77777777" w:rsidR="00AA76FA" w:rsidRPr="009F7F30" w:rsidRDefault="00AA76FA" w:rsidP="009F7F30">
            <w:pPr>
              <w:keepNext/>
              <w:tabs>
                <w:tab w:val="left" w:pos="567"/>
                <w:tab w:val="left" w:pos="720"/>
                <w:tab w:val="left" w:pos="1134"/>
                <w:tab w:val="left" w:pos="1701"/>
                <w:tab w:val="left" w:pos="2268"/>
                <w:tab w:val="center" w:pos="4153"/>
                <w:tab w:val="right" w:pos="8306"/>
              </w:tabs>
              <w:spacing w:before="60" w:after="60"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9F7F30">
              <w:rPr>
                <w:rFonts w:ascii="Arial" w:eastAsia="Times New Roman" w:hAnsi="Arial" w:cs="Arial"/>
                <w:lang w:eastAsia="en-GB"/>
              </w:rPr>
              <w:t>Actions to mitigate risk</w:t>
            </w:r>
          </w:p>
        </w:tc>
        <w:tc>
          <w:tcPr>
            <w:tcW w:w="4612" w:type="dxa"/>
            <w:tcBorders>
              <w:top w:val="none" w:sz="0" w:space="0" w:color="auto"/>
              <w:left w:val="none" w:sz="0" w:space="0" w:color="auto"/>
              <w:bottom w:val="none" w:sz="0" w:space="0" w:color="auto"/>
              <w:right w:val="none" w:sz="0" w:space="0" w:color="auto"/>
            </w:tcBorders>
            <w:shd w:val="clear" w:color="auto" w:fill="002554"/>
          </w:tcPr>
          <w:p w14:paraId="1CC66134" w14:textId="77777777" w:rsidR="00AA76FA" w:rsidRPr="009F7F30" w:rsidRDefault="00AA76FA" w:rsidP="009F7F30">
            <w:pPr>
              <w:keepNext/>
              <w:tabs>
                <w:tab w:val="left" w:pos="567"/>
                <w:tab w:val="left" w:pos="720"/>
                <w:tab w:val="left" w:pos="1134"/>
                <w:tab w:val="left" w:pos="1701"/>
                <w:tab w:val="left" w:pos="2268"/>
                <w:tab w:val="center" w:pos="4153"/>
                <w:tab w:val="right" w:pos="8306"/>
              </w:tabs>
              <w:spacing w:before="60" w:after="60"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9F7F30">
              <w:rPr>
                <w:rFonts w:ascii="Arial" w:eastAsia="Times New Roman" w:hAnsi="Arial" w:cs="Arial"/>
                <w:lang w:eastAsia="en-GB"/>
              </w:rPr>
              <w:t>Outcome</w:t>
            </w:r>
          </w:p>
        </w:tc>
      </w:tr>
      <w:tr w:rsidR="00AA76FA" w:rsidRPr="009F7F30" w14:paraId="6592FA7F" w14:textId="77777777" w:rsidTr="009F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69F3078F" w14:textId="77777777" w:rsidR="00AA76FA" w:rsidRPr="009F7F30" w:rsidRDefault="00AA76FA" w:rsidP="009F7F30">
            <w:pPr>
              <w:spacing w:before="60" w:after="60" w:line="300" w:lineRule="atLeast"/>
              <w:rPr>
                <w:rFonts w:ascii="Arial" w:hAnsi="Arial" w:cs="Arial"/>
                <w:b w:val="0"/>
              </w:rPr>
            </w:pPr>
            <w:r w:rsidRPr="009F7F30">
              <w:rPr>
                <w:rFonts w:ascii="Arial" w:hAnsi="Arial" w:cs="Arial"/>
                <w:b w:val="0"/>
              </w:rPr>
              <w:t>1</w:t>
            </w:r>
          </w:p>
        </w:tc>
        <w:tc>
          <w:tcPr>
            <w:tcW w:w="4266" w:type="dxa"/>
            <w:shd w:val="clear" w:color="auto" w:fill="auto"/>
          </w:tcPr>
          <w:p w14:paraId="63F057D3" w14:textId="5E1316EC" w:rsidR="00AA76FA" w:rsidRPr="009F7F30" w:rsidRDefault="00AA76FA"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40" w:type="dxa"/>
            <w:shd w:val="clear" w:color="auto" w:fill="auto"/>
          </w:tcPr>
          <w:p w14:paraId="16662A33" w14:textId="1D6355F2" w:rsidR="00AA76FA" w:rsidRPr="009F7F30" w:rsidRDefault="00AA76FA"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2" w:type="dxa"/>
            <w:shd w:val="clear" w:color="auto" w:fill="auto"/>
          </w:tcPr>
          <w:p w14:paraId="4EB735AD" w14:textId="77777777" w:rsidR="00AA76FA" w:rsidRPr="009F7F30" w:rsidRDefault="00AA76FA"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76FA" w:rsidRPr="009F7F30" w14:paraId="7D52E875" w14:textId="77777777" w:rsidTr="009F7F30">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52A0D35F" w14:textId="77777777" w:rsidR="00AA76FA" w:rsidRPr="009F7F30" w:rsidRDefault="00AA76FA" w:rsidP="009F7F30">
            <w:pPr>
              <w:spacing w:before="60" w:after="60" w:line="300" w:lineRule="atLeast"/>
              <w:rPr>
                <w:rFonts w:ascii="Arial" w:hAnsi="Arial" w:cs="Arial"/>
                <w:b w:val="0"/>
              </w:rPr>
            </w:pPr>
            <w:r w:rsidRPr="009F7F30">
              <w:rPr>
                <w:rFonts w:ascii="Arial" w:hAnsi="Arial" w:cs="Arial"/>
                <w:b w:val="0"/>
              </w:rPr>
              <w:t>2</w:t>
            </w:r>
          </w:p>
        </w:tc>
        <w:tc>
          <w:tcPr>
            <w:tcW w:w="4266" w:type="dxa"/>
            <w:shd w:val="clear" w:color="auto" w:fill="auto"/>
          </w:tcPr>
          <w:p w14:paraId="01A6BE5B" w14:textId="07E87712" w:rsidR="00AA76FA" w:rsidRPr="009F7F30" w:rsidRDefault="00AA76FA"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40" w:type="dxa"/>
            <w:shd w:val="clear" w:color="auto" w:fill="auto"/>
          </w:tcPr>
          <w:p w14:paraId="74E15470" w14:textId="7C2CA01D" w:rsidR="00AA76FA" w:rsidRPr="009F7F30" w:rsidRDefault="00AA76FA"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2" w:type="dxa"/>
            <w:shd w:val="clear" w:color="auto" w:fill="auto"/>
          </w:tcPr>
          <w:p w14:paraId="2D99B8CA" w14:textId="77777777" w:rsidR="00AA76FA" w:rsidRPr="009F7F30" w:rsidRDefault="00AA76FA"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76FA" w:rsidRPr="009F7F30" w14:paraId="07A788B4" w14:textId="77777777" w:rsidTr="009F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70ACD0DA" w14:textId="77777777" w:rsidR="00AA76FA" w:rsidRPr="009F7F30" w:rsidRDefault="00AA76FA" w:rsidP="009F7F30">
            <w:pPr>
              <w:spacing w:before="60" w:after="60" w:line="300" w:lineRule="atLeast"/>
              <w:rPr>
                <w:rFonts w:ascii="Arial" w:hAnsi="Arial" w:cs="Arial"/>
                <w:b w:val="0"/>
              </w:rPr>
            </w:pPr>
            <w:r w:rsidRPr="009F7F30">
              <w:rPr>
                <w:rFonts w:ascii="Arial" w:hAnsi="Arial" w:cs="Arial"/>
                <w:b w:val="0"/>
              </w:rPr>
              <w:t>3</w:t>
            </w:r>
          </w:p>
        </w:tc>
        <w:tc>
          <w:tcPr>
            <w:tcW w:w="4266" w:type="dxa"/>
            <w:shd w:val="clear" w:color="auto" w:fill="auto"/>
          </w:tcPr>
          <w:p w14:paraId="0034BFB8" w14:textId="050F1A52" w:rsidR="00AA76FA" w:rsidRPr="009F7F30" w:rsidRDefault="00AA76FA"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40" w:type="dxa"/>
            <w:shd w:val="clear" w:color="auto" w:fill="auto"/>
          </w:tcPr>
          <w:p w14:paraId="02ABA14E" w14:textId="2F71733D" w:rsidR="00AA76FA" w:rsidRPr="009F7F30" w:rsidRDefault="00AA76FA"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2" w:type="dxa"/>
            <w:shd w:val="clear" w:color="auto" w:fill="auto"/>
          </w:tcPr>
          <w:p w14:paraId="015DD456" w14:textId="77777777" w:rsidR="00AA76FA" w:rsidRPr="009F7F30" w:rsidRDefault="00AA76FA"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76FA" w:rsidRPr="009F7F30" w14:paraId="2C85D0A2" w14:textId="77777777" w:rsidTr="009F7F30">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4134059F" w14:textId="77777777" w:rsidR="00AA76FA" w:rsidRPr="009F7F30" w:rsidRDefault="00AA76FA" w:rsidP="009F7F30">
            <w:pPr>
              <w:spacing w:before="60" w:after="60" w:line="300" w:lineRule="atLeast"/>
              <w:jc w:val="center"/>
              <w:rPr>
                <w:rFonts w:ascii="Arial" w:hAnsi="Arial" w:cs="Arial"/>
                <w:b w:val="0"/>
              </w:rPr>
            </w:pPr>
            <w:r w:rsidRPr="009F7F30">
              <w:rPr>
                <w:rFonts w:ascii="Arial" w:hAnsi="Arial" w:cs="Arial"/>
                <w:b w:val="0"/>
              </w:rPr>
              <w:lastRenderedPageBreak/>
              <w:t>4</w:t>
            </w:r>
          </w:p>
        </w:tc>
        <w:tc>
          <w:tcPr>
            <w:tcW w:w="4266" w:type="dxa"/>
            <w:shd w:val="clear" w:color="auto" w:fill="auto"/>
          </w:tcPr>
          <w:p w14:paraId="3B82E494" w14:textId="762A22AC" w:rsidR="00AA76FA" w:rsidRPr="009F7F30" w:rsidRDefault="00AA76FA"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40" w:type="dxa"/>
            <w:shd w:val="clear" w:color="auto" w:fill="auto"/>
          </w:tcPr>
          <w:p w14:paraId="2787D0E4" w14:textId="498117C5" w:rsidR="00AA76FA" w:rsidRPr="009F7F30" w:rsidRDefault="00AA76FA"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2" w:type="dxa"/>
            <w:shd w:val="clear" w:color="auto" w:fill="auto"/>
          </w:tcPr>
          <w:p w14:paraId="72F14235" w14:textId="77777777" w:rsidR="00AA76FA" w:rsidRPr="009F7F30" w:rsidRDefault="00AA76FA"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76FA" w:rsidRPr="009F7F30" w14:paraId="4F3E86B0" w14:textId="77777777" w:rsidTr="009F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24A1A78D" w14:textId="77777777" w:rsidR="00AA76FA" w:rsidRPr="009F7F30" w:rsidRDefault="00AA76FA" w:rsidP="009F7F30">
            <w:pPr>
              <w:spacing w:before="60" w:after="60" w:line="300" w:lineRule="atLeast"/>
              <w:jc w:val="center"/>
              <w:rPr>
                <w:rFonts w:ascii="Arial" w:hAnsi="Arial" w:cs="Arial"/>
                <w:b w:val="0"/>
              </w:rPr>
            </w:pPr>
            <w:r w:rsidRPr="009F7F30">
              <w:rPr>
                <w:rFonts w:ascii="Arial" w:hAnsi="Arial" w:cs="Arial"/>
                <w:b w:val="0"/>
              </w:rPr>
              <w:t>5</w:t>
            </w:r>
          </w:p>
        </w:tc>
        <w:tc>
          <w:tcPr>
            <w:tcW w:w="4266" w:type="dxa"/>
            <w:shd w:val="clear" w:color="auto" w:fill="auto"/>
          </w:tcPr>
          <w:p w14:paraId="33BB7E30" w14:textId="7AC3CCC5" w:rsidR="00AA76FA" w:rsidRPr="009F7F30" w:rsidRDefault="00AA76FA"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40" w:type="dxa"/>
            <w:shd w:val="clear" w:color="auto" w:fill="auto"/>
          </w:tcPr>
          <w:p w14:paraId="3AE4BE52" w14:textId="449390AF" w:rsidR="00AA76FA" w:rsidRPr="009F7F30" w:rsidRDefault="00AA76FA"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2" w:type="dxa"/>
            <w:shd w:val="clear" w:color="auto" w:fill="auto"/>
          </w:tcPr>
          <w:p w14:paraId="0D60A249" w14:textId="77777777" w:rsidR="00AA76FA" w:rsidRPr="009F7F30" w:rsidRDefault="00AA76FA"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30B8" w:rsidRPr="009F7F30" w14:paraId="7E45CB96" w14:textId="77777777" w:rsidTr="009F7F30">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2CC1E24F" w14:textId="77777777" w:rsidR="00E130B8" w:rsidRPr="009F7F30" w:rsidRDefault="00E130B8" w:rsidP="009F7F30">
            <w:pPr>
              <w:spacing w:before="60" w:after="60" w:line="300" w:lineRule="atLeast"/>
              <w:jc w:val="center"/>
              <w:rPr>
                <w:rFonts w:ascii="Arial" w:hAnsi="Arial" w:cs="Arial"/>
                <w:b w:val="0"/>
              </w:rPr>
            </w:pPr>
            <w:r w:rsidRPr="009F7F30">
              <w:rPr>
                <w:rFonts w:ascii="Arial" w:hAnsi="Arial" w:cs="Arial"/>
                <w:b w:val="0"/>
              </w:rPr>
              <w:t>6</w:t>
            </w:r>
          </w:p>
        </w:tc>
        <w:tc>
          <w:tcPr>
            <w:tcW w:w="4266" w:type="dxa"/>
            <w:shd w:val="clear" w:color="auto" w:fill="auto"/>
          </w:tcPr>
          <w:p w14:paraId="0096411B" w14:textId="131F4843" w:rsidR="00E130B8" w:rsidRPr="009F7F30" w:rsidRDefault="00E130B8"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40" w:type="dxa"/>
            <w:shd w:val="clear" w:color="auto" w:fill="auto"/>
          </w:tcPr>
          <w:p w14:paraId="1F4C5BB0" w14:textId="3223E358" w:rsidR="00E130B8" w:rsidRPr="009F7F30" w:rsidRDefault="00E130B8"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2" w:type="dxa"/>
            <w:shd w:val="clear" w:color="auto" w:fill="auto"/>
          </w:tcPr>
          <w:p w14:paraId="1E2EA392" w14:textId="77777777" w:rsidR="00E130B8" w:rsidRPr="009F7F30" w:rsidRDefault="00E130B8"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1F0F" w:rsidRPr="009F7F30" w14:paraId="38ED8B10" w14:textId="77777777" w:rsidTr="009F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56A0387F" w14:textId="77777777" w:rsidR="00A01F0F" w:rsidRPr="009F7F30" w:rsidRDefault="00A01F0F" w:rsidP="009F7F30">
            <w:pPr>
              <w:spacing w:before="60" w:after="60" w:line="300" w:lineRule="atLeast"/>
              <w:jc w:val="center"/>
              <w:rPr>
                <w:rFonts w:ascii="Arial" w:hAnsi="Arial" w:cs="Arial"/>
                <w:b w:val="0"/>
              </w:rPr>
            </w:pPr>
            <w:r w:rsidRPr="009F7F30">
              <w:rPr>
                <w:rFonts w:ascii="Arial" w:hAnsi="Arial" w:cs="Arial"/>
                <w:b w:val="0"/>
              </w:rPr>
              <w:t>7</w:t>
            </w:r>
          </w:p>
        </w:tc>
        <w:tc>
          <w:tcPr>
            <w:tcW w:w="4266" w:type="dxa"/>
            <w:shd w:val="clear" w:color="auto" w:fill="auto"/>
          </w:tcPr>
          <w:p w14:paraId="45A48540" w14:textId="1B405947"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40" w:type="dxa"/>
            <w:shd w:val="clear" w:color="auto" w:fill="auto"/>
          </w:tcPr>
          <w:p w14:paraId="5398D2B9" w14:textId="0EADB6B0"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2" w:type="dxa"/>
            <w:shd w:val="clear" w:color="auto" w:fill="auto"/>
          </w:tcPr>
          <w:p w14:paraId="2348BFA9" w14:textId="77777777"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1F0F" w:rsidRPr="009F7F30" w14:paraId="57023AD6" w14:textId="77777777" w:rsidTr="009F7F30">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0BFCC865" w14:textId="77777777" w:rsidR="00A01F0F" w:rsidRPr="009F7F30" w:rsidRDefault="00A01F0F" w:rsidP="009F7F30">
            <w:pPr>
              <w:spacing w:before="60" w:after="60" w:line="300" w:lineRule="atLeast"/>
              <w:jc w:val="center"/>
              <w:rPr>
                <w:rFonts w:ascii="Arial" w:hAnsi="Arial" w:cs="Arial"/>
                <w:b w:val="0"/>
              </w:rPr>
            </w:pPr>
            <w:r w:rsidRPr="009F7F30">
              <w:rPr>
                <w:rFonts w:ascii="Arial" w:hAnsi="Arial" w:cs="Arial"/>
                <w:b w:val="0"/>
              </w:rPr>
              <w:t>8</w:t>
            </w:r>
          </w:p>
        </w:tc>
        <w:tc>
          <w:tcPr>
            <w:tcW w:w="4266" w:type="dxa"/>
            <w:shd w:val="clear" w:color="auto" w:fill="auto"/>
          </w:tcPr>
          <w:p w14:paraId="59624EC8" w14:textId="51760D22" w:rsidR="00A01F0F" w:rsidRPr="009F7F30" w:rsidRDefault="00A01F0F"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40" w:type="dxa"/>
            <w:shd w:val="clear" w:color="auto" w:fill="auto"/>
          </w:tcPr>
          <w:p w14:paraId="2B75274C" w14:textId="38E2A652" w:rsidR="00A01F0F" w:rsidRPr="009F7F30" w:rsidRDefault="00A01F0F"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2" w:type="dxa"/>
            <w:shd w:val="clear" w:color="auto" w:fill="auto"/>
          </w:tcPr>
          <w:p w14:paraId="41117D57" w14:textId="77777777" w:rsidR="00A01F0F" w:rsidRPr="009F7F30" w:rsidRDefault="00A01F0F"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1F0F" w:rsidRPr="009F7F30" w14:paraId="4656C3B3" w14:textId="77777777" w:rsidTr="009F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0B98017B" w14:textId="77777777" w:rsidR="00A01F0F" w:rsidRPr="009F7F30" w:rsidRDefault="00A01F0F" w:rsidP="009F7F30">
            <w:pPr>
              <w:spacing w:before="60" w:after="60" w:line="300" w:lineRule="atLeast"/>
              <w:jc w:val="center"/>
              <w:rPr>
                <w:rFonts w:ascii="Arial" w:hAnsi="Arial" w:cs="Arial"/>
                <w:b w:val="0"/>
              </w:rPr>
            </w:pPr>
            <w:r w:rsidRPr="009F7F30">
              <w:rPr>
                <w:rFonts w:ascii="Arial" w:hAnsi="Arial" w:cs="Arial"/>
                <w:b w:val="0"/>
              </w:rPr>
              <w:t>9</w:t>
            </w:r>
          </w:p>
        </w:tc>
        <w:tc>
          <w:tcPr>
            <w:tcW w:w="4266" w:type="dxa"/>
            <w:shd w:val="clear" w:color="auto" w:fill="auto"/>
          </w:tcPr>
          <w:p w14:paraId="27DA2A2E" w14:textId="2C0C19B8"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40" w:type="dxa"/>
            <w:shd w:val="clear" w:color="auto" w:fill="auto"/>
          </w:tcPr>
          <w:p w14:paraId="7790E20D" w14:textId="67437072"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2" w:type="dxa"/>
            <w:shd w:val="clear" w:color="auto" w:fill="auto"/>
          </w:tcPr>
          <w:p w14:paraId="1C56BB29" w14:textId="77777777"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1F0F" w:rsidRPr="009F7F30" w14:paraId="6F14BFF7" w14:textId="77777777" w:rsidTr="009F7F30">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099E7F86" w14:textId="77777777" w:rsidR="00A01F0F" w:rsidRPr="009F7F30" w:rsidRDefault="00A01F0F" w:rsidP="009F7F30">
            <w:pPr>
              <w:spacing w:before="60" w:after="60" w:line="300" w:lineRule="atLeast"/>
              <w:jc w:val="center"/>
              <w:rPr>
                <w:rFonts w:ascii="Arial" w:hAnsi="Arial" w:cs="Arial"/>
                <w:b w:val="0"/>
              </w:rPr>
            </w:pPr>
            <w:r w:rsidRPr="009F7F30">
              <w:rPr>
                <w:rFonts w:ascii="Arial" w:hAnsi="Arial" w:cs="Arial"/>
                <w:b w:val="0"/>
              </w:rPr>
              <w:t>10</w:t>
            </w:r>
          </w:p>
        </w:tc>
        <w:tc>
          <w:tcPr>
            <w:tcW w:w="4266" w:type="dxa"/>
            <w:shd w:val="clear" w:color="auto" w:fill="auto"/>
          </w:tcPr>
          <w:p w14:paraId="2752FE86" w14:textId="387C6D62" w:rsidR="00A01F0F" w:rsidRPr="009F7F30" w:rsidRDefault="00A01F0F"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40" w:type="dxa"/>
            <w:shd w:val="clear" w:color="auto" w:fill="auto"/>
          </w:tcPr>
          <w:p w14:paraId="35FB132D" w14:textId="187D18B4" w:rsidR="00A01F0F" w:rsidRPr="009F7F30" w:rsidRDefault="00A01F0F"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2" w:type="dxa"/>
            <w:shd w:val="clear" w:color="auto" w:fill="auto"/>
          </w:tcPr>
          <w:p w14:paraId="45ABE8F4" w14:textId="77777777" w:rsidR="00A01F0F" w:rsidRPr="009F7F30" w:rsidRDefault="00A01F0F"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1F0F" w:rsidRPr="009F7F30" w14:paraId="28A182E0" w14:textId="77777777" w:rsidTr="009F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0A155315" w14:textId="77777777" w:rsidR="00A01F0F" w:rsidRPr="009F7F30" w:rsidRDefault="00A01F0F" w:rsidP="009F7F30">
            <w:pPr>
              <w:spacing w:before="60" w:after="60" w:line="300" w:lineRule="atLeast"/>
              <w:jc w:val="center"/>
              <w:rPr>
                <w:rFonts w:ascii="Arial" w:hAnsi="Arial" w:cs="Arial"/>
                <w:b w:val="0"/>
              </w:rPr>
            </w:pPr>
            <w:r w:rsidRPr="009F7F30">
              <w:rPr>
                <w:rFonts w:ascii="Arial" w:hAnsi="Arial" w:cs="Arial"/>
                <w:b w:val="0"/>
              </w:rPr>
              <w:t>11</w:t>
            </w:r>
          </w:p>
        </w:tc>
        <w:tc>
          <w:tcPr>
            <w:tcW w:w="4266" w:type="dxa"/>
            <w:shd w:val="clear" w:color="auto" w:fill="auto"/>
          </w:tcPr>
          <w:p w14:paraId="5E13F43E" w14:textId="384B85FC"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40" w:type="dxa"/>
            <w:shd w:val="clear" w:color="auto" w:fill="auto"/>
          </w:tcPr>
          <w:p w14:paraId="3E8DC477" w14:textId="445FD9C8"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2" w:type="dxa"/>
            <w:shd w:val="clear" w:color="auto" w:fill="auto"/>
          </w:tcPr>
          <w:p w14:paraId="08290495" w14:textId="77777777"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1F0F" w:rsidRPr="009F7F30" w14:paraId="1910FBDE" w14:textId="77777777" w:rsidTr="009F7F30">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57268E6F" w14:textId="77777777" w:rsidR="00A01F0F" w:rsidRPr="009F7F30" w:rsidRDefault="00A01F0F" w:rsidP="009F7F30">
            <w:pPr>
              <w:spacing w:before="60" w:after="60" w:line="300" w:lineRule="atLeast"/>
              <w:jc w:val="center"/>
              <w:rPr>
                <w:rFonts w:ascii="Arial" w:hAnsi="Arial" w:cs="Arial"/>
                <w:b w:val="0"/>
              </w:rPr>
            </w:pPr>
            <w:r w:rsidRPr="009F7F30">
              <w:rPr>
                <w:rFonts w:ascii="Arial" w:hAnsi="Arial" w:cs="Arial"/>
                <w:b w:val="0"/>
              </w:rPr>
              <w:t>12</w:t>
            </w:r>
          </w:p>
        </w:tc>
        <w:tc>
          <w:tcPr>
            <w:tcW w:w="4266" w:type="dxa"/>
            <w:shd w:val="clear" w:color="auto" w:fill="auto"/>
          </w:tcPr>
          <w:p w14:paraId="2E91214C" w14:textId="32E913C6" w:rsidR="00A01F0F" w:rsidRPr="009F7F30" w:rsidRDefault="00A01F0F"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40" w:type="dxa"/>
            <w:shd w:val="clear" w:color="auto" w:fill="auto"/>
          </w:tcPr>
          <w:p w14:paraId="10B7301D" w14:textId="01AC7B64" w:rsidR="00A01F0F" w:rsidRPr="009F7F30" w:rsidRDefault="00A01F0F"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2" w:type="dxa"/>
            <w:shd w:val="clear" w:color="auto" w:fill="auto"/>
          </w:tcPr>
          <w:p w14:paraId="24B04342" w14:textId="77777777" w:rsidR="00A01F0F" w:rsidRPr="009F7F30" w:rsidRDefault="00A01F0F" w:rsidP="009F7F30">
            <w:pPr>
              <w:spacing w:before="60" w:after="6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1F0F" w:rsidRPr="009F7F30" w14:paraId="6BE25206" w14:textId="77777777" w:rsidTr="009F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auto"/>
          </w:tcPr>
          <w:p w14:paraId="3B9B32AA" w14:textId="77777777" w:rsidR="00A01F0F" w:rsidRPr="009F7F30" w:rsidRDefault="00A01F0F" w:rsidP="009F7F30">
            <w:pPr>
              <w:spacing w:before="60" w:after="60" w:line="300" w:lineRule="atLeast"/>
              <w:jc w:val="center"/>
              <w:rPr>
                <w:rFonts w:ascii="Arial" w:hAnsi="Arial" w:cs="Arial"/>
                <w:b w:val="0"/>
              </w:rPr>
            </w:pPr>
            <w:r w:rsidRPr="009F7F30">
              <w:rPr>
                <w:rFonts w:ascii="Arial" w:hAnsi="Arial" w:cs="Arial"/>
                <w:b w:val="0"/>
              </w:rPr>
              <w:t>13</w:t>
            </w:r>
          </w:p>
        </w:tc>
        <w:tc>
          <w:tcPr>
            <w:tcW w:w="4266" w:type="dxa"/>
            <w:shd w:val="clear" w:color="auto" w:fill="auto"/>
          </w:tcPr>
          <w:p w14:paraId="55C49829" w14:textId="1123754A"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40" w:type="dxa"/>
            <w:shd w:val="clear" w:color="auto" w:fill="auto"/>
          </w:tcPr>
          <w:p w14:paraId="720E3E73" w14:textId="185754A7"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2" w:type="dxa"/>
            <w:shd w:val="clear" w:color="auto" w:fill="auto"/>
          </w:tcPr>
          <w:p w14:paraId="41FEED4C" w14:textId="77777777" w:rsidR="00A01F0F" w:rsidRPr="009F7F30" w:rsidRDefault="00A01F0F" w:rsidP="009F7F30">
            <w:pPr>
              <w:spacing w:before="60" w:after="6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471B314" w14:textId="77777777" w:rsidR="00AF3541" w:rsidRDefault="00AF3541"/>
    <w:sectPr w:rsidR="00AF3541" w:rsidSect="00AA76F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B7C9" w14:textId="77777777" w:rsidR="00F55232" w:rsidRDefault="00F55232" w:rsidP="00AF3541">
      <w:pPr>
        <w:spacing w:after="0" w:line="240" w:lineRule="auto"/>
      </w:pPr>
      <w:r>
        <w:separator/>
      </w:r>
    </w:p>
  </w:endnote>
  <w:endnote w:type="continuationSeparator" w:id="0">
    <w:p w14:paraId="561A1311" w14:textId="77777777" w:rsidR="00F55232" w:rsidRDefault="00F55232" w:rsidP="00AF3541">
      <w:pPr>
        <w:spacing w:after="0" w:line="240" w:lineRule="auto"/>
      </w:pPr>
      <w:r>
        <w:continuationSeparator/>
      </w:r>
    </w:p>
  </w:endnote>
  <w:endnote w:type="continuationNotice" w:id="1">
    <w:p w14:paraId="417456AD" w14:textId="77777777" w:rsidR="00F55232" w:rsidRDefault="00F55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977419"/>
      <w:docPartObj>
        <w:docPartGallery w:val="Page Numbers (Bottom of Page)"/>
        <w:docPartUnique/>
      </w:docPartObj>
    </w:sdtPr>
    <w:sdtEndPr>
      <w:rPr>
        <w:rFonts w:ascii="Arial" w:hAnsi="Arial" w:cs="Arial"/>
        <w:noProof/>
        <w:sz w:val="20"/>
        <w:szCs w:val="20"/>
      </w:rPr>
    </w:sdtEndPr>
    <w:sdtContent>
      <w:p w14:paraId="5E736388" w14:textId="513D70B8" w:rsidR="00BE0C8F" w:rsidRPr="001151DE" w:rsidRDefault="00BE0C8F" w:rsidP="001151DE">
        <w:pPr>
          <w:pStyle w:val="Footer"/>
          <w:jc w:val="right"/>
          <w:rPr>
            <w:rFonts w:ascii="Arial" w:hAnsi="Arial" w:cs="Arial"/>
            <w:sz w:val="20"/>
            <w:szCs w:val="20"/>
          </w:rPr>
        </w:pPr>
        <w:r w:rsidRPr="001151DE">
          <w:rPr>
            <w:rFonts w:ascii="Arial" w:hAnsi="Arial" w:cs="Arial"/>
            <w:sz w:val="20"/>
            <w:szCs w:val="20"/>
          </w:rPr>
          <w:fldChar w:fldCharType="begin"/>
        </w:r>
        <w:r w:rsidRPr="001151DE">
          <w:rPr>
            <w:rFonts w:ascii="Arial" w:hAnsi="Arial" w:cs="Arial"/>
            <w:sz w:val="20"/>
            <w:szCs w:val="20"/>
          </w:rPr>
          <w:instrText xml:space="preserve"> PAGE   \* MERGEFORMAT </w:instrText>
        </w:r>
        <w:r w:rsidRPr="001151DE">
          <w:rPr>
            <w:rFonts w:ascii="Arial" w:hAnsi="Arial" w:cs="Arial"/>
            <w:sz w:val="20"/>
            <w:szCs w:val="20"/>
          </w:rPr>
          <w:fldChar w:fldCharType="separate"/>
        </w:r>
        <w:r w:rsidRPr="001151DE">
          <w:rPr>
            <w:rFonts w:ascii="Arial" w:hAnsi="Arial" w:cs="Arial"/>
            <w:noProof/>
            <w:sz w:val="20"/>
            <w:szCs w:val="20"/>
          </w:rPr>
          <w:t>4</w:t>
        </w:r>
        <w:r w:rsidRPr="001151D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15D5" w14:textId="77777777" w:rsidR="00F55232" w:rsidRDefault="00F55232" w:rsidP="00AF3541">
      <w:pPr>
        <w:spacing w:after="0" w:line="240" w:lineRule="auto"/>
      </w:pPr>
      <w:r>
        <w:separator/>
      </w:r>
    </w:p>
  </w:footnote>
  <w:footnote w:type="continuationSeparator" w:id="0">
    <w:p w14:paraId="0A2E718B" w14:textId="77777777" w:rsidR="00F55232" w:rsidRDefault="00F55232" w:rsidP="00AF3541">
      <w:pPr>
        <w:spacing w:after="0" w:line="240" w:lineRule="auto"/>
      </w:pPr>
      <w:r>
        <w:continuationSeparator/>
      </w:r>
    </w:p>
  </w:footnote>
  <w:footnote w:type="continuationNotice" w:id="1">
    <w:p w14:paraId="0628B353" w14:textId="77777777" w:rsidR="00F55232" w:rsidRDefault="00F55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7A7E" w14:textId="3EB36A20" w:rsidR="00BE0C8F" w:rsidRPr="007D7B7E" w:rsidRDefault="007D7B7E" w:rsidP="007D7B7E">
    <w:pPr>
      <w:spacing w:after="120"/>
      <w:rPr>
        <w:rFonts w:ascii="Arial" w:hAnsi="Arial" w:cs="Arial"/>
        <w:b/>
        <w:color w:val="002554"/>
      </w:rPr>
    </w:pPr>
    <w:r w:rsidRPr="007D7B7E">
      <w:rPr>
        <w:rFonts w:ascii="Arial" w:hAnsi="Arial" w:cs="Arial"/>
        <w:b/>
        <w:color w:val="002554"/>
      </w:rPr>
      <w:t>Higher education short course trial: Challenge 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0A89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E2A9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4028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0E7B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A6BF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9AB5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E6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DAA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90C1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8ED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7B3"/>
    <w:multiLevelType w:val="hybridMultilevel"/>
    <w:tmpl w:val="9C0CFB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D25921"/>
    <w:multiLevelType w:val="hybridMultilevel"/>
    <w:tmpl w:val="3DA69B30"/>
    <w:lvl w:ilvl="0" w:tplc="EBE40CE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42C95"/>
    <w:multiLevelType w:val="hybridMultilevel"/>
    <w:tmpl w:val="046ACEE0"/>
    <w:lvl w:ilvl="0" w:tplc="E3747A5C">
      <w:start w:val="1"/>
      <w:numFmt w:val="bullet"/>
      <w:pStyle w:val="Bullet1"/>
      <w:lvlText w:val=""/>
      <w:lvlJc w:val="left"/>
      <w:pPr>
        <w:ind w:left="384" w:hanging="360"/>
      </w:pPr>
      <w:rPr>
        <w:rFonts w:ascii="Symbol" w:hAnsi="Symbol" w:hint="default"/>
        <w:color w:val="auto"/>
      </w:rPr>
    </w:lvl>
    <w:lvl w:ilvl="1" w:tplc="08090003">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13" w15:restartNumberingAfterBreak="0">
    <w:nsid w:val="41E53BA5"/>
    <w:multiLevelType w:val="hybridMultilevel"/>
    <w:tmpl w:val="105ABF46"/>
    <w:lvl w:ilvl="0" w:tplc="0809000F">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07EF5"/>
    <w:multiLevelType w:val="hybridMultilevel"/>
    <w:tmpl w:val="80A6CB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0F062E"/>
    <w:multiLevelType w:val="hybridMultilevel"/>
    <w:tmpl w:val="8A1E07A4"/>
    <w:lvl w:ilvl="0" w:tplc="890AC874">
      <w:start w:val="1"/>
      <w:numFmt w:val="bullet"/>
      <w:lvlText w:val=""/>
      <w:lvlJc w:val="left"/>
      <w:pPr>
        <w:ind w:left="720" w:hanging="360"/>
      </w:pPr>
      <w:rPr>
        <w:rFonts w:ascii="Symbol" w:hAnsi="Symbol" w:hint="default"/>
      </w:rPr>
    </w:lvl>
    <w:lvl w:ilvl="1" w:tplc="8C7CF954">
      <w:start w:val="1"/>
      <w:numFmt w:val="bullet"/>
      <w:lvlText w:val="o"/>
      <w:lvlJc w:val="left"/>
      <w:pPr>
        <w:ind w:left="1440" w:hanging="360"/>
      </w:pPr>
      <w:rPr>
        <w:rFonts w:ascii="Courier New" w:hAnsi="Courier New" w:hint="default"/>
      </w:rPr>
    </w:lvl>
    <w:lvl w:ilvl="2" w:tplc="A37E8B94">
      <w:start w:val="1"/>
      <w:numFmt w:val="bullet"/>
      <w:lvlText w:val=""/>
      <w:lvlJc w:val="left"/>
      <w:pPr>
        <w:ind w:left="2160" w:hanging="360"/>
      </w:pPr>
      <w:rPr>
        <w:rFonts w:ascii="Wingdings" w:hAnsi="Wingdings" w:hint="default"/>
      </w:rPr>
    </w:lvl>
    <w:lvl w:ilvl="3" w:tplc="41187FBA">
      <w:start w:val="1"/>
      <w:numFmt w:val="bullet"/>
      <w:lvlText w:val=""/>
      <w:lvlJc w:val="left"/>
      <w:pPr>
        <w:ind w:left="2880" w:hanging="360"/>
      </w:pPr>
      <w:rPr>
        <w:rFonts w:ascii="Symbol" w:hAnsi="Symbol" w:hint="default"/>
      </w:rPr>
    </w:lvl>
    <w:lvl w:ilvl="4" w:tplc="9D3457E0">
      <w:start w:val="1"/>
      <w:numFmt w:val="bullet"/>
      <w:lvlText w:val="o"/>
      <w:lvlJc w:val="left"/>
      <w:pPr>
        <w:ind w:left="3600" w:hanging="360"/>
      </w:pPr>
      <w:rPr>
        <w:rFonts w:ascii="Courier New" w:hAnsi="Courier New" w:hint="default"/>
      </w:rPr>
    </w:lvl>
    <w:lvl w:ilvl="5" w:tplc="A5D67DE6">
      <w:start w:val="1"/>
      <w:numFmt w:val="bullet"/>
      <w:lvlText w:val=""/>
      <w:lvlJc w:val="left"/>
      <w:pPr>
        <w:ind w:left="4320" w:hanging="360"/>
      </w:pPr>
      <w:rPr>
        <w:rFonts w:ascii="Wingdings" w:hAnsi="Wingdings" w:hint="default"/>
      </w:rPr>
    </w:lvl>
    <w:lvl w:ilvl="6" w:tplc="8244F6AE">
      <w:start w:val="1"/>
      <w:numFmt w:val="bullet"/>
      <w:lvlText w:val=""/>
      <w:lvlJc w:val="left"/>
      <w:pPr>
        <w:ind w:left="5040" w:hanging="360"/>
      </w:pPr>
      <w:rPr>
        <w:rFonts w:ascii="Symbol" w:hAnsi="Symbol" w:hint="default"/>
      </w:rPr>
    </w:lvl>
    <w:lvl w:ilvl="7" w:tplc="164835F4">
      <w:start w:val="1"/>
      <w:numFmt w:val="bullet"/>
      <w:lvlText w:val="o"/>
      <w:lvlJc w:val="left"/>
      <w:pPr>
        <w:ind w:left="5760" w:hanging="360"/>
      </w:pPr>
      <w:rPr>
        <w:rFonts w:ascii="Courier New" w:hAnsi="Courier New" w:hint="default"/>
      </w:rPr>
    </w:lvl>
    <w:lvl w:ilvl="8" w:tplc="3D400C7C">
      <w:start w:val="1"/>
      <w:numFmt w:val="bullet"/>
      <w:lvlText w:val=""/>
      <w:lvlJc w:val="left"/>
      <w:pPr>
        <w:ind w:left="6480" w:hanging="360"/>
      </w:pPr>
      <w:rPr>
        <w:rFonts w:ascii="Wingdings" w:hAnsi="Wingdings" w:hint="default"/>
      </w:rPr>
    </w:lvl>
  </w:abstractNum>
  <w:abstractNum w:abstractNumId="16" w15:restartNumberingAfterBreak="0">
    <w:nsid w:val="540166ED"/>
    <w:multiLevelType w:val="hybridMultilevel"/>
    <w:tmpl w:val="0B480948"/>
    <w:lvl w:ilvl="0" w:tplc="5688072A">
      <w:start w:val="1"/>
      <w:numFmt w:val="decimal"/>
      <w:pStyle w:val="Numberedtext1"/>
      <w:lvlText w:val="%1."/>
      <w:lvlJc w:val="left"/>
      <w:pPr>
        <w:ind w:left="357" w:hanging="357"/>
      </w:pPr>
      <w:rPr>
        <w:rFonts w:hint="default"/>
        <w:sz w:val="22"/>
        <w:szCs w:val="22"/>
      </w:r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219B3"/>
    <w:multiLevelType w:val="hybridMultilevel"/>
    <w:tmpl w:val="52EA4A4E"/>
    <w:lvl w:ilvl="0" w:tplc="18C6C3C0">
      <w:start w:val="1"/>
      <w:numFmt w:val="bullet"/>
      <w:lvlText w:val="-"/>
      <w:lvlJc w:val="left"/>
      <w:pPr>
        <w:ind w:left="720" w:hanging="360"/>
      </w:pPr>
      <w:rPr>
        <w:rFonts w:ascii="Calibri" w:hAnsi="Calibri" w:hint="default"/>
      </w:rPr>
    </w:lvl>
    <w:lvl w:ilvl="1" w:tplc="50A0642A">
      <w:start w:val="1"/>
      <w:numFmt w:val="bullet"/>
      <w:lvlText w:val="o"/>
      <w:lvlJc w:val="left"/>
      <w:pPr>
        <w:ind w:left="1440" w:hanging="360"/>
      </w:pPr>
      <w:rPr>
        <w:rFonts w:ascii="Courier New" w:hAnsi="Courier New" w:hint="default"/>
      </w:rPr>
    </w:lvl>
    <w:lvl w:ilvl="2" w:tplc="2C1C7DCE">
      <w:start w:val="1"/>
      <w:numFmt w:val="bullet"/>
      <w:lvlText w:val=""/>
      <w:lvlJc w:val="left"/>
      <w:pPr>
        <w:ind w:left="2160" w:hanging="360"/>
      </w:pPr>
      <w:rPr>
        <w:rFonts w:ascii="Wingdings" w:hAnsi="Wingdings" w:hint="default"/>
      </w:rPr>
    </w:lvl>
    <w:lvl w:ilvl="3" w:tplc="EE0CEE74">
      <w:start w:val="1"/>
      <w:numFmt w:val="bullet"/>
      <w:lvlText w:val=""/>
      <w:lvlJc w:val="left"/>
      <w:pPr>
        <w:ind w:left="2880" w:hanging="360"/>
      </w:pPr>
      <w:rPr>
        <w:rFonts w:ascii="Symbol" w:hAnsi="Symbol" w:hint="default"/>
      </w:rPr>
    </w:lvl>
    <w:lvl w:ilvl="4" w:tplc="85349D26">
      <w:start w:val="1"/>
      <w:numFmt w:val="bullet"/>
      <w:lvlText w:val="o"/>
      <w:lvlJc w:val="left"/>
      <w:pPr>
        <w:ind w:left="3600" w:hanging="360"/>
      </w:pPr>
      <w:rPr>
        <w:rFonts w:ascii="Courier New" w:hAnsi="Courier New" w:hint="default"/>
      </w:rPr>
    </w:lvl>
    <w:lvl w:ilvl="5" w:tplc="5F8271B0">
      <w:start w:val="1"/>
      <w:numFmt w:val="bullet"/>
      <w:lvlText w:val=""/>
      <w:lvlJc w:val="left"/>
      <w:pPr>
        <w:ind w:left="4320" w:hanging="360"/>
      </w:pPr>
      <w:rPr>
        <w:rFonts w:ascii="Wingdings" w:hAnsi="Wingdings" w:hint="default"/>
      </w:rPr>
    </w:lvl>
    <w:lvl w:ilvl="6" w:tplc="D81C294A">
      <w:start w:val="1"/>
      <w:numFmt w:val="bullet"/>
      <w:lvlText w:val=""/>
      <w:lvlJc w:val="left"/>
      <w:pPr>
        <w:ind w:left="5040" w:hanging="360"/>
      </w:pPr>
      <w:rPr>
        <w:rFonts w:ascii="Symbol" w:hAnsi="Symbol" w:hint="default"/>
      </w:rPr>
    </w:lvl>
    <w:lvl w:ilvl="7" w:tplc="515E0658">
      <w:start w:val="1"/>
      <w:numFmt w:val="bullet"/>
      <w:lvlText w:val="o"/>
      <w:lvlJc w:val="left"/>
      <w:pPr>
        <w:ind w:left="5760" w:hanging="360"/>
      </w:pPr>
      <w:rPr>
        <w:rFonts w:ascii="Courier New" w:hAnsi="Courier New" w:hint="default"/>
      </w:rPr>
    </w:lvl>
    <w:lvl w:ilvl="8" w:tplc="AB7E9D9A">
      <w:start w:val="1"/>
      <w:numFmt w:val="bullet"/>
      <w:lvlText w:val=""/>
      <w:lvlJc w:val="left"/>
      <w:pPr>
        <w:ind w:left="6480" w:hanging="360"/>
      </w:pPr>
      <w:rPr>
        <w:rFonts w:ascii="Wingdings" w:hAnsi="Wingdings" w:hint="default"/>
      </w:rPr>
    </w:lvl>
  </w:abstractNum>
  <w:abstractNum w:abstractNumId="18" w15:restartNumberingAfterBreak="0">
    <w:nsid w:val="6B183FBF"/>
    <w:multiLevelType w:val="hybridMultilevel"/>
    <w:tmpl w:val="70585D12"/>
    <w:lvl w:ilvl="0" w:tplc="EF4A937A">
      <w:start w:val="1"/>
      <w:numFmt w:val="bullet"/>
      <w:lvlText w:val="-"/>
      <w:lvlJc w:val="left"/>
      <w:pPr>
        <w:ind w:left="720" w:hanging="360"/>
      </w:pPr>
      <w:rPr>
        <w:rFonts w:ascii="Calibri" w:hAnsi="Calibri" w:hint="default"/>
      </w:rPr>
    </w:lvl>
    <w:lvl w:ilvl="1" w:tplc="53902116">
      <w:start w:val="1"/>
      <w:numFmt w:val="bullet"/>
      <w:lvlText w:val="o"/>
      <w:lvlJc w:val="left"/>
      <w:pPr>
        <w:ind w:left="1440" w:hanging="360"/>
      </w:pPr>
      <w:rPr>
        <w:rFonts w:ascii="Courier New" w:hAnsi="Courier New" w:hint="default"/>
      </w:rPr>
    </w:lvl>
    <w:lvl w:ilvl="2" w:tplc="A2426144">
      <w:start w:val="1"/>
      <w:numFmt w:val="bullet"/>
      <w:lvlText w:val=""/>
      <w:lvlJc w:val="left"/>
      <w:pPr>
        <w:ind w:left="2160" w:hanging="360"/>
      </w:pPr>
      <w:rPr>
        <w:rFonts w:ascii="Wingdings" w:hAnsi="Wingdings" w:hint="default"/>
      </w:rPr>
    </w:lvl>
    <w:lvl w:ilvl="3" w:tplc="FFFC0854">
      <w:start w:val="1"/>
      <w:numFmt w:val="bullet"/>
      <w:lvlText w:val=""/>
      <w:lvlJc w:val="left"/>
      <w:pPr>
        <w:ind w:left="2880" w:hanging="360"/>
      </w:pPr>
      <w:rPr>
        <w:rFonts w:ascii="Symbol" w:hAnsi="Symbol" w:hint="default"/>
      </w:rPr>
    </w:lvl>
    <w:lvl w:ilvl="4" w:tplc="E8268ADE">
      <w:start w:val="1"/>
      <w:numFmt w:val="bullet"/>
      <w:lvlText w:val="o"/>
      <w:lvlJc w:val="left"/>
      <w:pPr>
        <w:ind w:left="3600" w:hanging="360"/>
      </w:pPr>
      <w:rPr>
        <w:rFonts w:ascii="Courier New" w:hAnsi="Courier New" w:hint="default"/>
      </w:rPr>
    </w:lvl>
    <w:lvl w:ilvl="5" w:tplc="E1E8FDE6">
      <w:start w:val="1"/>
      <w:numFmt w:val="bullet"/>
      <w:lvlText w:val=""/>
      <w:lvlJc w:val="left"/>
      <w:pPr>
        <w:ind w:left="4320" w:hanging="360"/>
      </w:pPr>
      <w:rPr>
        <w:rFonts w:ascii="Wingdings" w:hAnsi="Wingdings" w:hint="default"/>
      </w:rPr>
    </w:lvl>
    <w:lvl w:ilvl="6" w:tplc="E49829A6">
      <w:start w:val="1"/>
      <w:numFmt w:val="bullet"/>
      <w:lvlText w:val=""/>
      <w:lvlJc w:val="left"/>
      <w:pPr>
        <w:ind w:left="5040" w:hanging="360"/>
      </w:pPr>
      <w:rPr>
        <w:rFonts w:ascii="Symbol" w:hAnsi="Symbol" w:hint="default"/>
      </w:rPr>
    </w:lvl>
    <w:lvl w:ilvl="7" w:tplc="4F8C39AC">
      <w:start w:val="1"/>
      <w:numFmt w:val="bullet"/>
      <w:lvlText w:val="o"/>
      <w:lvlJc w:val="left"/>
      <w:pPr>
        <w:ind w:left="5760" w:hanging="360"/>
      </w:pPr>
      <w:rPr>
        <w:rFonts w:ascii="Courier New" w:hAnsi="Courier New" w:hint="default"/>
      </w:rPr>
    </w:lvl>
    <w:lvl w:ilvl="8" w:tplc="E872E898">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6"/>
  </w:num>
  <w:num w:numId="5">
    <w:abstractNumId w:val="14"/>
  </w:num>
  <w:num w:numId="6">
    <w:abstractNumId w:val="15"/>
  </w:num>
  <w:num w:numId="7">
    <w:abstractNumId w:val="18"/>
  </w:num>
  <w:num w:numId="8">
    <w:abstractNumId w:val="17"/>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41"/>
    <w:rsid w:val="00000BFF"/>
    <w:rsid w:val="00001E40"/>
    <w:rsid w:val="0000299D"/>
    <w:rsid w:val="000104D5"/>
    <w:rsid w:val="00010D91"/>
    <w:rsid w:val="00013B32"/>
    <w:rsid w:val="000145E8"/>
    <w:rsid w:val="000229BF"/>
    <w:rsid w:val="00022F98"/>
    <w:rsid w:val="00027741"/>
    <w:rsid w:val="000353EB"/>
    <w:rsid w:val="00045973"/>
    <w:rsid w:val="00076562"/>
    <w:rsid w:val="00076AD8"/>
    <w:rsid w:val="00086EF9"/>
    <w:rsid w:val="00093A42"/>
    <w:rsid w:val="000A1C4A"/>
    <w:rsid w:val="000A5E19"/>
    <w:rsid w:val="000A7B2B"/>
    <w:rsid w:val="000B2247"/>
    <w:rsid w:val="000B4D4A"/>
    <w:rsid w:val="000B66FC"/>
    <w:rsid w:val="000B68C6"/>
    <w:rsid w:val="000C7E2B"/>
    <w:rsid w:val="000D1243"/>
    <w:rsid w:val="000D6997"/>
    <w:rsid w:val="000D725A"/>
    <w:rsid w:val="000E153A"/>
    <w:rsid w:val="000E7278"/>
    <w:rsid w:val="00102317"/>
    <w:rsid w:val="00106251"/>
    <w:rsid w:val="0011504B"/>
    <w:rsid w:val="001151DE"/>
    <w:rsid w:val="00116FC3"/>
    <w:rsid w:val="00125EB5"/>
    <w:rsid w:val="001303B3"/>
    <w:rsid w:val="00130D19"/>
    <w:rsid w:val="00134678"/>
    <w:rsid w:val="001377F0"/>
    <w:rsid w:val="001459F2"/>
    <w:rsid w:val="001564B3"/>
    <w:rsid w:val="00156814"/>
    <w:rsid w:val="001604E6"/>
    <w:rsid w:val="00175B26"/>
    <w:rsid w:val="00177C08"/>
    <w:rsid w:val="00180015"/>
    <w:rsid w:val="0018614F"/>
    <w:rsid w:val="001920E6"/>
    <w:rsid w:val="00192C4B"/>
    <w:rsid w:val="00193A7E"/>
    <w:rsid w:val="001961EC"/>
    <w:rsid w:val="00196DFE"/>
    <w:rsid w:val="001A0547"/>
    <w:rsid w:val="001A73E6"/>
    <w:rsid w:val="001B5989"/>
    <w:rsid w:val="001C02E5"/>
    <w:rsid w:val="001C0FCA"/>
    <w:rsid w:val="001C49B4"/>
    <w:rsid w:val="001C4A15"/>
    <w:rsid w:val="001D2BE0"/>
    <w:rsid w:val="001D378F"/>
    <w:rsid w:val="001D454A"/>
    <w:rsid w:val="001D4994"/>
    <w:rsid w:val="001D4D02"/>
    <w:rsid w:val="001E0943"/>
    <w:rsid w:val="001E4FC0"/>
    <w:rsid w:val="001F56D5"/>
    <w:rsid w:val="00205DEF"/>
    <w:rsid w:val="002129D9"/>
    <w:rsid w:val="00226F83"/>
    <w:rsid w:val="00230518"/>
    <w:rsid w:val="002327AB"/>
    <w:rsid w:val="00240F4C"/>
    <w:rsid w:val="00243666"/>
    <w:rsid w:val="002475FA"/>
    <w:rsid w:val="002501AF"/>
    <w:rsid w:val="002602E0"/>
    <w:rsid w:val="00263077"/>
    <w:rsid w:val="00264DED"/>
    <w:rsid w:val="00267CAA"/>
    <w:rsid w:val="002735AB"/>
    <w:rsid w:val="00275EAC"/>
    <w:rsid w:val="00276CCB"/>
    <w:rsid w:val="00277AD9"/>
    <w:rsid w:val="00287695"/>
    <w:rsid w:val="002913F4"/>
    <w:rsid w:val="002A29F4"/>
    <w:rsid w:val="002A4D37"/>
    <w:rsid w:val="002A6CDC"/>
    <w:rsid w:val="002B0E44"/>
    <w:rsid w:val="002C16E8"/>
    <w:rsid w:val="002C2018"/>
    <w:rsid w:val="002C58BD"/>
    <w:rsid w:val="002E3D7E"/>
    <w:rsid w:val="002E48DF"/>
    <w:rsid w:val="002E6155"/>
    <w:rsid w:val="002F1CCB"/>
    <w:rsid w:val="002F2C13"/>
    <w:rsid w:val="002F2EA9"/>
    <w:rsid w:val="0030370A"/>
    <w:rsid w:val="00305C0A"/>
    <w:rsid w:val="00316894"/>
    <w:rsid w:val="00321C8C"/>
    <w:rsid w:val="003232C4"/>
    <w:rsid w:val="0033123B"/>
    <w:rsid w:val="00335455"/>
    <w:rsid w:val="00336283"/>
    <w:rsid w:val="00343706"/>
    <w:rsid w:val="00344A6F"/>
    <w:rsid w:val="003510EE"/>
    <w:rsid w:val="00351171"/>
    <w:rsid w:val="00354140"/>
    <w:rsid w:val="00357C41"/>
    <w:rsid w:val="00357F4E"/>
    <w:rsid w:val="003636FC"/>
    <w:rsid w:val="00363F5A"/>
    <w:rsid w:val="00365196"/>
    <w:rsid w:val="00367546"/>
    <w:rsid w:val="003712B7"/>
    <w:rsid w:val="00371720"/>
    <w:rsid w:val="00373455"/>
    <w:rsid w:val="003769AB"/>
    <w:rsid w:val="003804C5"/>
    <w:rsid w:val="0038477F"/>
    <w:rsid w:val="003935AA"/>
    <w:rsid w:val="00394750"/>
    <w:rsid w:val="003B104C"/>
    <w:rsid w:val="003B35DD"/>
    <w:rsid w:val="003B4E4B"/>
    <w:rsid w:val="003C394C"/>
    <w:rsid w:val="003C70D9"/>
    <w:rsid w:val="003D0E31"/>
    <w:rsid w:val="003D182F"/>
    <w:rsid w:val="003D6E98"/>
    <w:rsid w:val="003E44EF"/>
    <w:rsid w:val="0040DB97"/>
    <w:rsid w:val="0041021E"/>
    <w:rsid w:val="00410E4E"/>
    <w:rsid w:val="00414331"/>
    <w:rsid w:val="00415AE6"/>
    <w:rsid w:val="00417F77"/>
    <w:rsid w:val="0042708E"/>
    <w:rsid w:val="004276E6"/>
    <w:rsid w:val="00430183"/>
    <w:rsid w:val="00433CDE"/>
    <w:rsid w:val="004377F6"/>
    <w:rsid w:val="004478EA"/>
    <w:rsid w:val="004571BD"/>
    <w:rsid w:val="0046659C"/>
    <w:rsid w:val="00466A7B"/>
    <w:rsid w:val="00482D03"/>
    <w:rsid w:val="00484412"/>
    <w:rsid w:val="00490C63"/>
    <w:rsid w:val="004955BB"/>
    <w:rsid w:val="00496986"/>
    <w:rsid w:val="004B0FD3"/>
    <w:rsid w:val="004B1F64"/>
    <w:rsid w:val="004C224B"/>
    <w:rsid w:val="004C3D25"/>
    <w:rsid w:val="004D0DA9"/>
    <w:rsid w:val="004E500D"/>
    <w:rsid w:val="004E5AC9"/>
    <w:rsid w:val="004E7A9E"/>
    <w:rsid w:val="004F6B5C"/>
    <w:rsid w:val="00513915"/>
    <w:rsid w:val="005156F2"/>
    <w:rsid w:val="005247C8"/>
    <w:rsid w:val="0052625C"/>
    <w:rsid w:val="005322C8"/>
    <w:rsid w:val="00533F8D"/>
    <w:rsid w:val="00535739"/>
    <w:rsid w:val="005562E5"/>
    <w:rsid w:val="005758FC"/>
    <w:rsid w:val="0058782C"/>
    <w:rsid w:val="00594E41"/>
    <w:rsid w:val="005A2218"/>
    <w:rsid w:val="005A277C"/>
    <w:rsid w:val="005A4B68"/>
    <w:rsid w:val="005B1234"/>
    <w:rsid w:val="005B38CF"/>
    <w:rsid w:val="005B7B22"/>
    <w:rsid w:val="005D1FDB"/>
    <w:rsid w:val="005D47FD"/>
    <w:rsid w:val="005D5770"/>
    <w:rsid w:val="005E11D7"/>
    <w:rsid w:val="005E149C"/>
    <w:rsid w:val="005E28F8"/>
    <w:rsid w:val="005F66DB"/>
    <w:rsid w:val="00603A7E"/>
    <w:rsid w:val="00605F38"/>
    <w:rsid w:val="00610D0A"/>
    <w:rsid w:val="00613EA3"/>
    <w:rsid w:val="00616DB0"/>
    <w:rsid w:val="006215AB"/>
    <w:rsid w:val="00622329"/>
    <w:rsid w:val="0062608D"/>
    <w:rsid w:val="00626486"/>
    <w:rsid w:val="00633324"/>
    <w:rsid w:val="00640209"/>
    <w:rsid w:val="00641833"/>
    <w:rsid w:val="00641F34"/>
    <w:rsid w:val="0064329C"/>
    <w:rsid w:val="0064348C"/>
    <w:rsid w:val="006515A5"/>
    <w:rsid w:val="0065236C"/>
    <w:rsid w:val="00652DDA"/>
    <w:rsid w:val="00654C18"/>
    <w:rsid w:val="00654CE6"/>
    <w:rsid w:val="00660D8C"/>
    <w:rsid w:val="00662D99"/>
    <w:rsid w:val="00663AD0"/>
    <w:rsid w:val="006712B7"/>
    <w:rsid w:val="00682D84"/>
    <w:rsid w:val="00691CE0"/>
    <w:rsid w:val="00692E50"/>
    <w:rsid w:val="006A3293"/>
    <w:rsid w:val="006A4BFD"/>
    <w:rsid w:val="006A5190"/>
    <w:rsid w:val="006A7AEF"/>
    <w:rsid w:val="006B0711"/>
    <w:rsid w:val="006B15D7"/>
    <w:rsid w:val="006B26B6"/>
    <w:rsid w:val="006B5B98"/>
    <w:rsid w:val="006C1CAB"/>
    <w:rsid w:val="006C51F7"/>
    <w:rsid w:val="006C69D0"/>
    <w:rsid w:val="006D0D5E"/>
    <w:rsid w:val="006F2060"/>
    <w:rsid w:val="006F7BE8"/>
    <w:rsid w:val="00702588"/>
    <w:rsid w:val="007047A1"/>
    <w:rsid w:val="00705941"/>
    <w:rsid w:val="00715BAD"/>
    <w:rsid w:val="00730F1A"/>
    <w:rsid w:val="0073384C"/>
    <w:rsid w:val="0073414A"/>
    <w:rsid w:val="007359C5"/>
    <w:rsid w:val="00736586"/>
    <w:rsid w:val="00751E6A"/>
    <w:rsid w:val="00752060"/>
    <w:rsid w:val="00756583"/>
    <w:rsid w:val="00766F52"/>
    <w:rsid w:val="00775984"/>
    <w:rsid w:val="00776B1D"/>
    <w:rsid w:val="007930BC"/>
    <w:rsid w:val="007943E2"/>
    <w:rsid w:val="00797F53"/>
    <w:rsid w:val="007B4DE6"/>
    <w:rsid w:val="007C498D"/>
    <w:rsid w:val="007D2E6D"/>
    <w:rsid w:val="007D6BEA"/>
    <w:rsid w:val="007D7B7E"/>
    <w:rsid w:val="007E042A"/>
    <w:rsid w:val="007E0A64"/>
    <w:rsid w:val="007E0DB5"/>
    <w:rsid w:val="007E3B7D"/>
    <w:rsid w:val="007E4687"/>
    <w:rsid w:val="007F2AF3"/>
    <w:rsid w:val="0080109F"/>
    <w:rsid w:val="00805A19"/>
    <w:rsid w:val="00810BD6"/>
    <w:rsid w:val="008141A5"/>
    <w:rsid w:val="00817427"/>
    <w:rsid w:val="008176BE"/>
    <w:rsid w:val="008264C8"/>
    <w:rsid w:val="00827684"/>
    <w:rsid w:val="008279E7"/>
    <w:rsid w:val="00827DC6"/>
    <w:rsid w:val="00831769"/>
    <w:rsid w:val="00835C90"/>
    <w:rsid w:val="008410C2"/>
    <w:rsid w:val="00847801"/>
    <w:rsid w:val="008522F7"/>
    <w:rsid w:val="0085373E"/>
    <w:rsid w:val="00856B0F"/>
    <w:rsid w:val="0088410D"/>
    <w:rsid w:val="00884803"/>
    <w:rsid w:val="00894387"/>
    <w:rsid w:val="008A536E"/>
    <w:rsid w:val="008A64AB"/>
    <w:rsid w:val="008B17D0"/>
    <w:rsid w:val="008B1F1A"/>
    <w:rsid w:val="008B3C7F"/>
    <w:rsid w:val="008B73F2"/>
    <w:rsid w:val="008C1A58"/>
    <w:rsid w:val="008D29C5"/>
    <w:rsid w:val="008D3543"/>
    <w:rsid w:val="008D3DC2"/>
    <w:rsid w:val="008E3F4C"/>
    <w:rsid w:val="008E7E5D"/>
    <w:rsid w:val="008F537E"/>
    <w:rsid w:val="008F7C3E"/>
    <w:rsid w:val="00914F86"/>
    <w:rsid w:val="00924097"/>
    <w:rsid w:val="009277AF"/>
    <w:rsid w:val="00930F0F"/>
    <w:rsid w:val="00933C77"/>
    <w:rsid w:val="00934D3F"/>
    <w:rsid w:val="00936E57"/>
    <w:rsid w:val="009378D4"/>
    <w:rsid w:val="00940A20"/>
    <w:rsid w:val="009436C6"/>
    <w:rsid w:val="00954C3C"/>
    <w:rsid w:val="0096651D"/>
    <w:rsid w:val="009705E3"/>
    <w:rsid w:val="00972468"/>
    <w:rsid w:val="0097305F"/>
    <w:rsid w:val="00974A1B"/>
    <w:rsid w:val="00976BF5"/>
    <w:rsid w:val="00984CC3"/>
    <w:rsid w:val="00985166"/>
    <w:rsid w:val="00987FCF"/>
    <w:rsid w:val="00994762"/>
    <w:rsid w:val="00997DDA"/>
    <w:rsid w:val="009A7048"/>
    <w:rsid w:val="009A75FC"/>
    <w:rsid w:val="009B21A4"/>
    <w:rsid w:val="009B4D3F"/>
    <w:rsid w:val="009D0251"/>
    <w:rsid w:val="009D08F8"/>
    <w:rsid w:val="009D1A02"/>
    <w:rsid w:val="009D5A1F"/>
    <w:rsid w:val="009E0CCF"/>
    <w:rsid w:val="009E32A7"/>
    <w:rsid w:val="009F1F3A"/>
    <w:rsid w:val="009F2684"/>
    <w:rsid w:val="009F2AD4"/>
    <w:rsid w:val="009F4965"/>
    <w:rsid w:val="009F7E97"/>
    <w:rsid w:val="009F7F30"/>
    <w:rsid w:val="00A01F0F"/>
    <w:rsid w:val="00A02C35"/>
    <w:rsid w:val="00A14049"/>
    <w:rsid w:val="00A1422D"/>
    <w:rsid w:val="00A2074B"/>
    <w:rsid w:val="00A21F7B"/>
    <w:rsid w:val="00A223EF"/>
    <w:rsid w:val="00A2426F"/>
    <w:rsid w:val="00A40629"/>
    <w:rsid w:val="00A41A79"/>
    <w:rsid w:val="00A5164D"/>
    <w:rsid w:val="00A542BA"/>
    <w:rsid w:val="00A54310"/>
    <w:rsid w:val="00A60B95"/>
    <w:rsid w:val="00A71850"/>
    <w:rsid w:val="00A822F8"/>
    <w:rsid w:val="00A83E5C"/>
    <w:rsid w:val="00A84A24"/>
    <w:rsid w:val="00A86A62"/>
    <w:rsid w:val="00A91BDF"/>
    <w:rsid w:val="00A97D2E"/>
    <w:rsid w:val="00AA2EA6"/>
    <w:rsid w:val="00AA76FA"/>
    <w:rsid w:val="00AB2166"/>
    <w:rsid w:val="00AB558D"/>
    <w:rsid w:val="00AD6FB8"/>
    <w:rsid w:val="00AD764B"/>
    <w:rsid w:val="00AF3541"/>
    <w:rsid w:val="00B00890"/>
    <w:rsid w:val="00B12784"/>
    <w:rsid w:val="00B166D8"/>
    <w:rsid w:val="00B171A2"/>
    <w:rsid w:val="00B26B0A"/>
    <w:rsid w:val="00B27772"/>
    <w:rsid w:val="00B33B5F"/>
    <w:rsid w:val="00B35A00"/>
    <w:rsid w:val="00B360C4"/>
    <w:rsid w:val="00B47040"/>
    <w:rsid w:val="00B4759C"/>
    <w:rsid w:val="00B50DDB"/>
    <w:rsid w:val="00B64F5C"/>
    <w:rsid w:val="00B65165"/>
    <w:rsid w:val="00B71AB5"/>
    <w:rsid w:val="00B752F2"/>
    <w:rsid w:val="00B82264"/>
    <w:rsid w:val="00B94252"/>
    <w:rsid w:val="00B94C30"/>
    <w:rsid w:val="00BA6FEC"/>
    <w:rsid w:val="00BB062B"/>
    <w:rsid w:val="00BB0A61"/>
    <w:rsid w:val="00BE0C8F"/>
    <w:rsid w:val="00BE135C"/>
    <w:rsid w:val="00BF716C"/>
    <w:rsid w:val="00BF753E"/>
    <w:rsid w:val="00C001D6"/>
    <w:rsid w:val="00C05D9D"/>
    <w:rsid w:val="00C16860"/>
    <w:rsid w:val="00C16CDA"/>
    <w:rsid w:val="00C1712F"/>
    <w:rsid w:val="00C217CC"/>
    <w:rsid w:val="00C265B1"/>
    <w:rsid w:val="00C26D68"/>
    <w:rsid w:val="00C30BFB"/>
    <w:rsid w:val="00C32531"/>
    <w:rsid w:val="00C35EA2"/>
    <w:rsid w:val="00C4221A"/>
    <w:rsid w:val="00C43676"/>
    <w:rsid w:val="00C4540D"/>
    <w:rsid w:val="00C559BC"/>
    <w:rsid w:val="00C570E4"/>
    <w:rsid w:val="00C57338"/>
    <w:rsid w:val="00C70307"/>
    <w:rsid w:val="00C7230C"/>
    <w:rsid w:val="00C74231"/>
    <w:rsid w:val="00C764A0"/>
    <w:rsid w:val="00C85B43"/>
    <w:rsid w:val="00CA7562"/>
    <w:rsid w:val="00CA7DB5"/>
    <w:rsid w:val="00CC0321"/>
    <w:rsid w:val="00CC70E4"/>
    <w:rsid w:val="00CD2A5D"/>
    <w:rsid w:val="00CD2EA0"/>
    <w:rsid w:val="00CD37BD"/>
    <w:rsid w:val="00CD3ABC"/>
    <w:rsid w:val="00CD3C4B"/>
    <w:rsid w:val="00CD7205"/>
    <w:rsid w:val="00CD784C"/>
    <w:rsid w:val="00CE0255"/>
    <w:rsid w:val="00CE0268"/>
    <w:rsid w:val="00CE08CD"/>
    <w:rsid w:val="00CE1073"/>
    <w:rsid w:val="00CE3F3E"/>
    <w:rsid w:val="00CE4C78"/>
    <w:rsid w:val="00CE59B9"/>
    <w:rsid w:val="00CE60C6"/>
    <w:rsid w:val="00CE7456"/>
    <w:rsid w:val="00CF6177"/>
    <w:rsid w:val="00D169AE"/>
    <w:rsid w:val="00D352F6"/>
    <w:rsid w:val="00D41624"/>
    <w:rsid w:val="00D41E25"/>
    <w:rsid w:val="00D43294"/>
    <w:rsid w:val="00D45244"/>
    <w:rsid w:val="00D540AA"/>
    <w:rsid w:val="00D71050"/>
    <w:rsid w:val="00D74B99"/>
    <w:rsid w:val="00D74CAE"/>
    <w:rsid w:val="00D75206"/>
    <w:rsid w:val="00D771E8"/>
    <w:rsid w:val="00D775D3"/>
    <w:rsid w:val="00D8134A"/>
    <w:rsid w:val="00D9647F"/>
    <w:rsid w:val="00DA1494"/>
    <w:rsid w:val="00DB5DD1"/>
    <w:rsid w:val="00DB5DE6"/>
    <w:rsid w:val="00DC4E8F"/>
    <w:rsid w:val="00DC787E"/>
    <w:rsid w:val="00DC7E1D"/>
    <w:rsid w:val="00DD2C01"/>
    <w:rsid w:val="00DE0414"/>
    <w:rsid w:val="00DE7640"/>
    <w:rsid w:val="00DF596B"/>
    <w:rsid w:val="00E00139"/>
    <w:rsid w:val="00E00CF7"/>
    <w:rsid w:val="00E00E5D"/>
    <w:rsid w:val="00E016E6"/>
    <w:rsid w:val="00E0585B"/>
    <w:rsid w:val="00E130B8"/>
    <w:rsid w:val="00E25F75"/>
    <w:rsid w:val="00E265C8"/>
    <w:rsid w:val="00E2713F"/>
    <w:rsid w:val="00E32B7F"/>
    <w:rsid w:val="00E35CB2"/>
    <w:rsid w:val="00E35F43"/>
    <w:rsid w:val="00E3748F"/>
    <w:rsid w:val="00E43AD8"/>
    <w:rsid w:val="00E46A6E"/>
    <w:rsid w:val="00E5574E"/>
    <w:rsid w:val="00E560E7"/>
    <w:rsid w:val="00E638C0"/>
    <w:rsid w:val="00E65444"/>
    <w:rsid w:val="00E704C9"/>
    <w:rsid w:val="00E70B3B"/>
    <w:rsid w:val="00E85B12"/>
    <w:rsid w:val="00E90F42"/>
    <w:rsid w:val="00E919E7"/>
    <w:rsid w:val="00E928C8"/>
    <w:rsid w:val="00E9419B"/>
    <w:rsid w:val="00E9550E"/>
    <w:rsid w:val="00E958B6"/>
    <w:rsid w:val="00EA24CA"/>
    <w:rsid w:val="00EA71CE"/>
    <w:rsid w:val="00EC7517"/>
    <w:rsid w:val="00ED113E"/>
    <w:rsid w:val="00ED11ED"/>
    <w:rsid w:val="00ED574B"/>
    <w:rsid w:val="00EE1D2D"/>
    <w:rsid w:val="00EF4F19"/>
    <w:rsid w:val="00EF60A4"/>
    <w:rsid w:val="00EF6D4B"/>
    <w:rsid w:val="00F02971"/>
    <w:rsid w:val="00F0322F"/>
    <w:rsid w:val="00F21892"/>
    <w:rsid w:val="00F23CA5"/>
    <w:rsid w:val="00F46CD7"/>
    <w:rsid w:val="00F51D36"/>
    <w:rsid w:val="00F52225"/>
    <w:rsid w:val="00F5281A"/>
    <w:rsid w:val="00F55232"/>
    <w:rsid w:val="00F624B7"/>
    <w:rsid w:val="00F63A4D"/>
    <w:rsid w:val="00F74955"/>
    <w:rsid w:val="00F818A8"/>
    <w:rsid w:val="00F85731"/>
    <w:rsid w:val="00F92728"/>
    <w:rsid w:val="00F93308"/>
    <w:rsid w:val="00F9405A"/>
    <w:rsid w:val="00F97DA4"/>
    <w:rsid w:val="00FA0119"/>
    <w:rsid w:val="00FA027E"/>
    <w:rsid w:val="00FA17D2"/>
    <w:rsid w:val="00FA1B3C"/>
    <w:rsid w:val="00FA2CC6"/>
    <w:rsid w:val="00FB0A32"/>
    <w:rsid w:val="00FB14E7"/>
    <w:rsid w:val="00FB346D"/>
    <w:rsid w:val="00FB43C5"/>
    <w:rsid w:val="00FB4527"/>
    <w:rsid w:val="00FB7403"/>
    <w:rsid w:val="00FC1A6A"/>
    <w:rsid w:val="00FC3ABA"/>
    <w:rsid w:val="00FC7FD7"/>
    <w:rsid w:val="00FD758E"/>
    <w:rsid w:val="00FE09AC"/>
    <w:rsid w:val="00FE14FA"/>
    <w:rsid w:val="01230286"/>
    <w:rsid w:val="01DB341F"/>
    <w:rsid w:val="0234964B"/>
    <w:rsid w:val="024D060C"/>
    <w:rsid w:val="0348FBCD"/>
    <w:rsid w:val="05A8AF80"/>
    <w:rsid w:val="05F63675"/>
    <w:rsid w:val="06A18C85"/>
    <w:rsid w:val="094A0198"/>
    <w:rsid w:val="0C64E96C"/>
    <w:rsid w:val="0EEB6E3B"/>
    <w:rsid w:val="0F898413"/>
    <w:rsid w:val="10873E9C"/>
    <w:rsid w:val="10FD0A2D"/>
    <w:rsid w:val="1117F384"/>
    <w:rsid w:val="116993E7"/>
    <w:rsid w:val="134ED635"/>
    <w:rsid w:val="1438EEFA"/>
    <w:rsid w:val="15F358C9"/>
    <w:rsid w:val="165CF56D"/>
    <w:rsid w:val="188CB0E8"/>
    <w:rsid w:val="18C84C04"/>
    <w:rsid w:val="18E0DEC0"/>
    <w:rsid w:val="1E699019"/>
    <w:rsid w:val="1F0B12BC"/>
    <w:rsid w:val="20F61BA8"/>
    <w:rsid w:val="210C1720"/>
    <w:rsid w:val="21966E61"/>
    <w:rsid w:val="22D1332F"/>
    <w:rsid w:val="23119B64"/>
    <w:rsid w:val="23D0DBC9"/>
    <w:rsid w:val="24FA9A62"/>
    <w:rsid w:val="25114433"/>
    <w:rsid w:val="25D348A7"/>
    <w:rsid w:val="26ABD97D"/>
    <w:rsid w:val="26C4690E"/>
    <w:rsid w:val="280274E9"/>
    <w:rsid w:val="2885A252"/>
    <w:rsid w:val="289EAD8B"/>
    <w:rsid w:val="29120999"/>
    <w:rsid w:val="29ACC56C"/>
    <w:rsid w:val="2B0D719A"/>
    <w:rsid w:val="2B78C19C"/>
    <w:rsid w:val="2BB263BB"/>
    <w:rsid w:val="2D94A486"/>
    <w:rsid w:val="2DBB7653"/>
    <w:rsid w:val="2DE57ABC"/>
    <w:rsid w:val="2F112849"/>
    <w:rsid w:val="30CCCB28"/>
    <w:rsid w:val="327171F3"/>
    <w:rsid w:val="3368E6D3"/>
    <w:rsid w:val="3470380A"/>
    <w:rsid w:val="35241885"/>
    <w:rsid w:val="354ACAA8"/>
    <w:rsid w:val="357D05B7"/>
    <w:rsid w:val="35ACC110"/>
    <w:rsid w:val="3B7C113D"/>
    <w:rsid w:val="3B860199"/>
    <w:rsid w:val="3BA839A8"/>
    <w:rsid w:val="3CFDA2CB"/>
    <w:rsid w:val="3D0BCE16"/>
    <w:rsid w:val="3D3B2087"/>
    <w:rsid w:val="3D8134A9"/>
    <w:rsid w:val="3DBB163E"/>
    <w:rsid w:val="3DF39D19"/>
    <w:rsid w:val="3ED6391C"/>
    <w:rsid w:val="3FF16899"/>
    <w:rsid w:val="4039FDC7"/>
    <w:rsid w:val="4181EDE6"/>
    <w:rsid w:val="420ED5FD"/>
    <w:rsid w:val="436398EB"/>
    <w:rsid w:val="44410596"/>
    <w:rsid w:val="446F5A2E"/>
    <w:rsid w:val="48925248"/>
    <w:rsid w:val="48C5CEF5"/>
    <w:rsid w:val="49B43511"/>
    <w:rsid w:val="49C2C58E"/>
    <w:rsid w:val="49D48303"/>
    <w:rsid w:val="49E2C82E"/>
    <w:rsid w:val="4A4BA744"/>
    <w:rsid w:val="4AC81634"/>
    <w:rsid w:val="4AC9E2D6"/>
    <w:rsid w:val="4B708CF4"/>
    <w:rsid w:val="4BBA77DD"/>
    <w:rsid w:val="4C993C7E"/>
    <w:rsid w:val="4CDCAE2A"/>
    <w:rsid w:val="4CDFAAE9"/>
    <w:rsid w:val="50E19A88"/>
    <w:rsid w:val="510FA2D0"/>
    <w:rsid w:val="52417FE4"/>
    <w:rsid w:val="52BD1451"/>
    <w:rsid w:val="53254ABD"/>
    <w:rsid w:val="53CA41B8"/>
    <w:rsid w:val="5473547A"/>
    <w:rsid w:val="54C11B1E"/>
    <w:rsid w:val="556D85EF"/>
    <w:rsid w:val="55E313F3"/>
    <w:rsid w:val="562AFBB7"/>
    <w:rsid w:val="5B5FE52F"/>
    <w:rsid w:val="5B788C73"/>
    <w:rsid w:val="5C22F0FB"/>
    <w:rsid w:val="5E61DAFB"/>
    <w:rsid w:val="5F255CA2"/>
    <w:rsid w:val="5F5E56B5"/>
    <w:rsid w:val="60A190C8"/>
    <w:rsid w:val="630C9274"/>
    <w:rsid w:val="63398B76"/>
    <w:rsid w:val="63509F77"/>
    <w:rsid w:val="647F5920"/>
    <w:rsid w:val="64C8288E"/>
    <w:rsid w:val="650C9EDA"/>
    <w:rsid w:val="651D4872"/>
    <w:rsid w:val="652AC4D5"/>
    <w:rsid w:val="657526CB"/>
    <w:rsid w:val="65BFF7C4"/>
    <w:rsid w:val="65E41388"/>
    <w:rsid w:val="662A3359"/>
    <w:rsid w:val="6798E4D7"/>
    <w:rsid w:val="68225028"/>
    <w:rsid w:val="6A7CAC13"/>
    <w:rsid w:val="6AB30843"/>
    <w:rsid w:val="6C90C9BD"/>
    <w:rsid w:val="6D56BA91"/>
    <w:rsid w:val="6D8A3B91"/>
    <w:rsid w:val="6DB1D131"/>
    <w:rsid w:val="6E843384"/>
    <w:rsid w:val="6ED6D099"/>
    <w:rsid w:val="705AC436"/>
    <w:rsid w:val="7208A5EF"/>
    <w:rsid w:val="72CE07D2"/>
    <w:rsid w:val="73864F9D"/>
    <w:rsid w:val="73F4311C"/>
    <w:rsid w:val="75F332E1"/>
    <w:rsid w:val="760B3D04"/>
    <w:rsid w:val="7692B98E"/>
    <w:rsid w:val="76F61800"/>
    <w:rsid w:val="76FD8D69"/>
    <w:rsid w:val="77D47681"/>
    <w:rsid w:val="7807ABA3"/>
    <w:rsid w:val="783C0E52"/>
    <w:rsid w:val="78C5B03C"/>
    <w:rsid w:val="79303A0A"/>
    <w:rsid w:val="79488D0D"/>
    <w:rsid w:val="79798971"/>
    <w:rsid w:val="797E8F7A"/>
    <w:rsid w:val="79A0F9EC"/>
    <w:rsid w:val="79FE2621"/>
    <w:rsid w:val="7A12AF7D"/>
    <w:rsid w:val="7A59522D"/>
    <w:rsid w:val="7A82460E"/>
    <w:rsid w:val="7BC66B5A"/>
    <w:rsid w:val="7E828C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3895"/>
  <w15:chartTrackingRefBased/>
  <w15:docId w15:val="{2B6AC9DB-F335-4C97-9B3F-C47118C5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CAE"/>
  </w:style>
  <w:style w:type="paragraph" w:styleId="Heading1">
    <w:name w:val="heading 1"/>
    <w:basedOn w:val="Normal"/>
    <w:next w:val="Normal"/>
    <w:link w:val="Heading1Char"/>
    <w:uiPriority w:val="9"/>
    <w:qFormat/>
    <w:rsid w:val="00AF3541"/>
    <w:pPr>
      <w:spacing w:after="240" w:line="300" w:lineRule="atLeast"/>
      <w:outlineLvl w:val="0"/>
    </w:pPr>
    <w:rPr>
      <w:rFonts w:ascii="Arial" w:eastAsia="Times New Roman" w:hAnsi="Arial" w:cs="Times New Roman"/>
      <w:b/>
      <w:color w:val="44546A" w:themeColor="text2"/>
      <w:sz w:val="32"/>
      <w:szCs w:val="32"/>
      <w:lang w:eastAsia="en-GB"/>
    </w:rPr>
  </w:style>
  <w:style w:type="paragraph" w:styleId="Heading2">
    <w:name w:val="heading 2"/>
    <w:basedOn w:val="Heading1"/>
    <w:next w:val="Normal"/>
    <w:link w:val="Heading2Char"/>
    <w:unhideWhenUsed/>
    <w:qFormat/>
    <w:rsid w:val="009D1A02"/>
    <w:pPr>
      <w:outlineLvl w:val="1"/>
    </w:pPr>
    <w:rPr>
      <w:color w:val="002554"/>
      <w:sz w:val="28"/>
      <w:szCs w:val="28"/>
    </w:rPr>
  </w:style>
  <w:style w:type="paragraph" w:styleId="Heading3">
    <w:name w:val="heading 3"/>
    <w:basedOn w:val="Normal"/>
    <w:next w:val="Normal"/>
    <w:link w:val="Heading3Char"/>
    <w:unhideWhenUsed/>
    <w:qFormat/>
    <w:rsid w:val="00E928C8"/>
    <w:pPr>
      <w:keepNext/>
      <w:keepLines/>
      <w:spacing w:before="240" w:after="120" w:line="300" w:lineRule="atLeast"/>
      <w:outlineLvl w:val="2"/>
    </w:pPr>
    <w:rPr>
      <w:rFonts w:ascii="Arial" w:eastAsiaTheme="majorEastAsia" w:hAnsi="Arial" w:cstheme="majorBidi"/>
      <w:b/>
      <w:color w:val="00255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541"/>
  </w:style>
  <w:style w:type="paragraph" w:styleId="Footer">
    <w:name w:val="footer"/>
    <w:basedOn w:val="Normal"/>
    <w:link w:val="FooterChar"/>
    <w:uiPriority w:val="99"/>
    <w:unhideWhenUsed/>
    <w:rsid w:val="00AF3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541"/>
  </w:style>
  <w:style w:type="character" w:customStyle="1" w:styleId="Heading1Char">
    <w:name w:val="Heading 1 Char"/>
    <w:basedOn w:val="DefaultParagraphFont"/>
    <w:link w:val="Heading1"/>
    <w:uiPriority w:val="9"/>
    <w:rsid w:val="00AF3541"/>
    <w:rPr>
      <w:rFonts w:ascii="Arial" w:eastAsia="Times New Roman" w:hAnsi="Arial" w:cs="Times New Roman"/>
      <w:b/>
      <w:color w:val="44546A" w:themeColor="text2"/>
      <w:sz w:val="32"/>
      <w:szCs w:val="32"/>
      <w:lang w:eastAsia="en-GB"/>
    </w:rPr>
  </w:style>
  <w:style w:type="character" w:customStyle="1" w:styleId="Heading2Char">
    <w:name w:val="Heading 2 Char"/>
    <w:basedOn w:val="DefaultParagraphFont"/>
    <w:link w:val="Heading2"/>
    <w:rsid w:val="009D1A02"/>
    <w:rPr>
      <w:rFonts w:ascii="Arial" w:eastAsia="Times New Roman" w:hAnsi="Arial" w:cs="Times New Roman"/>
      <w:b/>
      <w:color w:val="002554"/>
      <w:sz w:val="28"/>
      <w:szCs w:val="28"/>
      <w:lang w:eastAsia="en-GB"/>
    </w:rPr>
  </w:style>
  <w:style w:type="paragraph" w:customStyle="1" w:styleId="Numberedtext1">
    <w:name w:val="Numbered text 1"/>
    <w:basedOn w:val="Normal"/>
    <w:qFormat/>
    <w:rsid w:val="00AF3541"/>
    <w:pPr>
      <w:numPr>
        <w:numId w:val="1"/>
      </w:numPr>
      <w:spacing w:after="240" w:line="300" w:lineRule="atLeast"/>
    </w:pPr>
    <w:rPr>
      <w:rFonts w:ascii="Arial" w:eastAsia="Times New Roman" w:hAnsi="Arial" w:cs="Times New Roman"/>
      <w:sz w:val="21"/>
      <w:szCs w:val="20"/>
      <w:lang w:eastAsia="en-GB"/>
    </w:rPr>
  </w:style>
  <w:style w:type="paragraph" w:customStyle="1" w:styleId="Numberedtext2">
    <w:name w:val="Numbered text 2"/>
    <w:basedOn w:val="Normal"/>
    <w:qFormat/>
    <w:rsid w:val="00AF3541"/>
    <w:pPr>
      <w:numPr>
        <w:ilvl w:val="1"/>
        <w:numId w:val="1"/>
      </w:numPr>
      <w:spacing w:after="240" w:line="300" w:lineRule="atLeast"/>
      <w:ind w:left="714" w:hanging="357"/>
    </w:pPr>
    <w:rPr>
      <w:rFonts w:ascii="Arial" w:eastAsia="Times New Roman" w:hAnsi="Arial" w:cs="Times New Roman"/>
      <w:sz w:val="21"/>
      <w:szCs w:val="20"/>
      <w:lang w:eastAsia="en-GB"/>
    </w:rPr>
  </w:style>
  <w:style w:type="character" w:styleId="Hyperlink">
    <w:name w:val="Hyperlink"/>
    <w:rsid w:val="00D74CAE"/>
    <w:rPr>
      <w:rFonts w:ascii="Arial" w:hAnsi="Arial"/>
      <w:color w:val="auto"/>
      <w:u w:val="single"/>
    </w:rPr>
  </w:style>
  <w:style w:type="character" w:customStyle="1" w:styleId="Heading3Char">
    <w:name w:val="Heading 3 Char"/>
    <w:basedOn w:val="DefaultParagraphFont"/>
    <w:link w:val="Heading3"/>
    <w:rsid w:val="00E928C8"/>
    <w:rPr>
      <w:rFonts w:ascii="Arial" w:eastAsiaTheme="majorEastAsia" w:hAnsi="Arial" w:cstheme="majorBidi"/>
      <w:b/>
      <w:color w:val="002554"/>
      <w:sz w:val="24"/>
      <w:szCs w:val="24"/>
    </w:rPr>
  </w:style>
  <w:style w:type="table" w:styleId="ListTable3-Accent1">
    <w:name w:val="List Table 3 Accent 1"/>
    <w:basedOn w:val="TableNormal"/>
    <w:uiPriority w:val="48"/>
    <w:rsid w:val="00D775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3">
    <w:name w:val="List Table 3 Accent 3"/>
    <w:basedOn w:val="TableNormal"/>
    <w:uiPriority w:val="48"/>
    <w:rsid w:val="00AA76F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5">
    <w:name w:val="Grid Table 4 Accent 5"/>
    <w:basedOn w:val="TableNormal"/>
    <w:uiPriority w:val="49"/>
    <w:rsid w:val="00AA76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AA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AA76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3-Accent5">
    <w:name w:val="List Table 3 Accent 5"/>
    <w:basedOn w:val="TableNormal"/>
    <w:uiPriority w:val="48"/>
    <w:rsid w:val="005A221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ListParagraph">
    <w:name w:val="List Paragraph"/>
    <w:basedOn w:val="Normal"/>
    <w:uiPriority w:val="34"/>
    <w:qFormat/>
    <w:rsid w:val="00305C0A"/>
    <w:pPr>
      <w:ind w:left="720"/>
      <w:contextualSpacing/>
    </w:pPr>
  </w:style>
  <w:style w:type="table" w:styleId="GridTable5Dark-Accent5">
    <w:name w:val="Grid Table 5 Dark Accent 5"/>
    <w:basedOn w:val="TableNormal"/>
    <w:uiPriority w:val="50"/>
    <w:rsid w:val="00417F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60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7E"/>
    <w:rPr>
      <w:rFonts w:ascii="Segoe UI" w:hAnsi="Segoe UI" w:cs="Segoe UI"/>
      <w:sz w:val="18"/>
      <w:szCs w:val="18"/>
    </w:rPr>
  </w:style>
  <w:style w:type="character" w:styleId="CommentReference">
    <w:name w:val="annotation reference"/>
    <w:basedOn w:val="DefaultParagraphFont"/>
    <w:uiPriority w:val="99"/>
    <w:semiHidden/>
    <w:unhideWhenUsed/>
    <w:rsid w:val="00371720"/>
    <w:rPr>
      <w:sz w:val="16"/>
      <w:szCs w:val="16"/>
    </w:rPr>
  </w:style>
  <w:style w:type="paragraph" w:styleId="CommentText">
    <w:name w:val="annotation text"/>
    <w:basedOn w:val="Normal"/>
    <w:link w:val="CommentTextChar"/>
    <w:uiPriority w:val="99"/>
    <w:semiHidden/>
    <w:unhideWhenUsed/>
    <w:rsid w:val="00371720"/>
    <w:pPr>
      <w:spacing w:line="240" w:lineRule="auto"/>
    </w:pPr>
    <w:rPr>
      <w:sz w:val="20"/>
      <w:szCs w:val="20"/>
    </w:rPr>
  </w:style>
  <w:style w:type="character" w:customStyle="1" w:styleId="CommentTextChar">
    <w:name w:val="Comment Text Char"/>
    <w:basedOn w:val="DefaultParagraphFont"/>
    <w:link w:val="CommentText"/>
    <w:uiPriority w:val="99"/>
    <w:semiHidden/>
    <w:rsid w:val="00371720"/>
    <w:rPr>
      <w:sz w:val="20"/>
      <w:szCs w:val="20"/>
    </w:rPr>
  </w:style>
  <w:style w:type="paragraph" w:styleId="CommentSubject">
    <w:name w:val="annotation subject"/>
    <w:basedOn w:val="CommentText"/>
    <w:next w:val="CommentText"/>
    <w:link w:val="CommentSubjectChar"/>
    <w:uiPriority w:val="99"/>
    <w:semiHidden/>
    <w:unhideWhenUsed/>
    <w:rsid w:val="00371720"/>
    <w:rPr>
      <w:b/>
      <w:bCs/>
    </w:rPr>
  </w:style>
  <w:style w:type="character" w:customStyle="1" w:styleId="CommentSubjectChar">
    <w:name w:val="Comment Subject Char"/>
    <w:basedOn w:val="CommentTextChar"/>
    <w:link w:val="CommentSubject"/>
    <w:uiPriority w:val="99"/>
    <w:semiHidden/>
    <w:rsid w:val="00371720"/>
    <w:rPr>
      <w:b/>
      <w:bCs/>
      <w:sz w:val="20"/>
      <w:szCs w:val="20"/>
    </w:rPr>
  </w:style>
  <w:style w:type="character" w:styleId="UnresolvedMention">
    <w:name w:val="Unresolved Mention"/>
    <w:basedOn w:val="DefaultParagraphFont"/>
    <w:uiPriority w:val="99"/>
    <w:semiHidden/>
    <w:unhideWhenUsed/>
    <w:rsid w:val="00CE1073"/>
    <w:rPr>
      <w:color w:val="605E5C"/>
      <w:shd w:val="clear" w:color="auto" w:fill="E1DFDD"/>
    </w:rPr>
  </w:style>
  <w:style w:type="table" w:customStyle="1" w:styleId="TableGrid1">
    <w:name w:val="Table Grid1"/>
    <w:basedOn w:val="TableNormal"/>
    <w:next w:val="TableGrid"/>
    <w:uiPriority w:val="39"/>
    <w:rsid w:val="00F2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qFormat/>
    <w:rsid w:val="00B65165"/>
    <w:pPr>
      <w:spacing w:after="240" w:line="300" w:lineRule="atLeast"/>
      <w:ind w:left="284"/>
    </w:pPr>
  </w:style>
  <w:style w:type="character" w:customStyle="1" w:styleId="BodyTextIndentChar">
    <w:name w:val="Body Text Indent Char"/>
    <w:basedOn w:val="DefaultParagraphFont"/>
    <w:link w:val="BodyTextIndent"/>
    <w:uiPriority w:val="99"/>
    <w:rsid w:val="00B65165"/>
  </w:style>
  <w:style w:type="paragraph" w:customStyle="1" w:styleId="Bullet1">
    <w:name w:val="Bullet 1"/>
    <w:basedOn w:val="Normal"/>
    <w:qFormat/>
    <w:rsid w:val="00B65165"/>
    <w:pPr>
      <w:numPr>
        <w:numId w:val="9"/>
      </w:numPr>
      <w:spacing w:after="240" w:line="300" w:lineRule="atLeast"/>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rtcourse@officeforstudent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5A0D6876-F091-4CDD-9168-8496387001CC}">
  <ds:schemaRefs>
    <ds:schemaRef ds:uri="http://schemas.openxmlformats.org/officeDocument/2006/bibliography"/>
  </ds:schemaRefs>
</ds:datastoreItem>
</file>

<file path=customXml/itemProps2.xml><?xml version="1.0" encoding="utf-8"?>
<ds:datastoreItem xmlns:ds="http://schemas.openxmlformats.org/officeDocument/2006/customXml" ds:itemID="{293A1482-41FC-42AC-936B-3909CC844FB8}"/>
</file>

<file path=customXml/itemProps3.xml><?xml version="1.0" encoding="utf-8"?>
<ds:datastoreItem xmlns:ds="http://schemas.openxmlformats.org/officeDocument/2006/customXml" ds:itemID="{48F8B439-F7DD-4195-BF21-C067C64AC771}">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58382c42-0d8f-4150-860b-415037bd1cdc"/>
    <ds:schemaRef ds:uri="597dcd56-b578-4152-b809-5f4c481badb4"/>
    <ds:schemaRef ds:uri="http://www.w3.org/XML/1998/namespace"/>
  </ds:schemaRefs>
</ds:datastoreItem>
</file>

<file path=customXml/itemProps4.xml><?xml version="1.0" encoding="utf-8"?>
<ds:datastoreItem xmlns:ds="http://schemas.openxmlformats.org/officeDocument/2006/customXml" ds:itemID="{6BCC934B-5D28-4794-BFD7-C83511436D81}">
  <ds:schemaRefs>
    <ds:schemaRef ds:uri="http://schemas.microsoft.com/sharepoint/v3/contenttype/forms"/>
  </ds:schemaRefs>
</ds:datastoreItem>
</file>

<file path=customXml/itemProps5.xml><?xml version="1.0" encoding="utf-8"?>
<ds:datastoreItem xmlns:ds="http://schemas.openxmlformats.org/officeDocument/2006/customXml" ds:itemID="{224A4423-9236-4034-8124-8F5BB91F9DB3}"/>
</file>

<file path=docProps/app.xml><?xml version="1.0" encoding="utf-8"?>
<Properties xmlns="http://schemas.openxmlformats.org/officeDocument/2006/extended-properties" xmlns:vt="http://schemas.openxmlformats.org/officeDocument/2006/docPropsVTypes">
  <Template>Normal</Template>
  <TotalTime>2</TotalTime>
  <Pages>7</Pages>
  <Words>767</Words>
  <Characters>4063</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4803</CharactersWithSpaces>
  <SharedDoc>false</SharedDoc>
  <HLinks>
    <vt:vector size="6" baseType="variant">
      <vt:variant>
        <vt:i4>8126485</vt:i4>
      </vt:variant>
      <vt:variant>
        <vt:i4>0</vt:i4>
      </vt:variant>
      <vt:variant>
        <vt:i4>0</vt:i4>
      </vt:variant>
      <vt:variant>
        <vt:i4>5</vt:i4>
      </vt:variant>
      <vt:variant>
        <vt:lpwstr>mailto:shortcourse@officeforstudents.org.uk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Mailer [7363]</dc:creator>
  <cp:keywords/>
  <dc:description/>
  <cp:lastModifiedBy>Sara Carroll</cp:lastModifiedBy>
  <cp:revision>2</cp:revision>
  <cp:lastPrinted>2019-09-18T06:23:00Z</cp:lastPrinted>
  <dcterms:created xsi:type="dcterms:W3CDTF">2021-08-23T14:11:00Z</dcterms:created>
  <dcterms:modified xsi:type="dcterms:W3CDTF">2021-08-23T14:11:00Z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